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5" w:rsidRDefault="00B81965">
      <w:pPr>
        <w:pStyle w:val="Textepardfaut"/>
        <w:jc w:val="center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Bold" w:hAnsi="SF Compact Text Bold"/>
          <w:sz w:val="21"/>
          <w:szCs w:val="21"/>
        </w:rPr>
        <w:t xml:space="preserve">AVENANT </w:t>
      </w:r>
      <w:r>
        <w:rPr>
          <w:rStyle w:val="Aucun"/>
          <w:rFonts w:ascii="SF Compact Text Bold" w:hAnsi="SF Compact Text Bold"/>
          <w:sz w:val="21"/>
          <w:szCs w:val="21"/>
        </w:rPr>
        <w:t xml:space="preserve">À </w:t>
      </w:r>
      <w:r>
        <w:rPr>
          <w:rStyle w:val="Aucun"/>
          <w:rFonts w:ascii="SF Compact Text Bold" w:hAnsi="SF Compact Text Bold"/>
          <w:sz w:val="21"/>
          <w:szCs w:val="21"/>
        </w:rPr>
        <w:t>LA CONVENTION D</w:t>
      </w:r>
      <w:r>
        <w:rPr>
          <w:rStyle w:val="Aucun"/>
          <w:rFonts w:ascii="SF Compact Text Bold" w:hAnsi="SF Compact Text Bold"/>
          <w:sz w:val="21"/>
          <w:szCs w:val="21"/>
        </w:rPr>
        <w:t>’</w:t>
      </w:r>
      <w:r>
        <w:rPr>
          <w:rStyle w:val="Aucun"/>
          <w:rFonts w:ascii="SF Compact Text Bold" w:hAnsi="SF Compact Text Bold"/>
          <w:sz w:val="21"/>
          <w:szCs w:val="21"/>
        </w:rPr>
        <w:t>ADH</w:t>
      </w:r>
      <w:r>
        <w:rPr>
          <w:rStyle w:val="Aucun"/>
          <w:rFonts w:ascii="SF Compact Text Bold" w:hAnsi="SF Compact Text Bold"/>
          <w:sz w:val="21"/>
          <w:szCs w:val="21"/>
        </w:rPr>
        <w:t>É</w:t>
      </w:r>
      <w:r>
        <w:rPr>
          <w:rStyle w:val="Aucun"/>
          <w:rFonts w:ascii="SF Compact Text Bold" w:hAnsi="SF Compact Text Bold"/>
          <w:sz w:val="21"/>
          <w:szCs w:val="21"/>
        </w:rPr>
        <w:t xml:space="preserve">SION </w:t>
      </w:r>
      <w:r>
        <w:rPr>
          <w:rStyle w:val="Aucun"/>
          <w:rFonts w:ascii="SF Compact Text Bold" w:hAnsi="SF Compact Text Bold"/>
          <w:sz w:val="21"/>
          <w:szCs w:val="21"/>
        </w:rPr>
        <w:t>À</w:t>
      </w:r>
      <w:r>
        <w:rPr>
          <w:rStyle w:val="Aucun"/>
          <w:rFonts w:ascii="SF Compact Text Bold" w:hAnsi="SF Compact Text Bold"/>
          <w:sz w:val="21"/>
          <w:szCs w:val="21"/>
        </w:rPr>
        <w:t xml:space="preserve"> LA M</w:t>
      </w:r>
      <w:r>
        <w:rPr>
          <w:rStyle w:val="Aucun"/>
          <w:rFonts w:ascii="SF Compact Text Bold" w:hAnsi="SF Compact Text Bold"/>
          <w:sz w:val="21"/>
          <w:szCs w:val="21"/>
        </w:rPr>
        <w:t>É</w:t>
      </w:r>
      <w:r>
        <w:rPr>
          <w:rStyle w:val="Aucun"/>
          <w:rFonts w:ascii="SF Compact Text Bold" w:hAnsi="SF Compact Text Bold"/>
          <w:sz w:val="21"/>
          <w:szCs w:val="21"/>
        </w:rPr>
        <w:t>DECINE PROFESSIONNELLE ET PR</w:t>
      </w:r>
      <w:r>
        <w:rPr>
          <w:rStyle w:val="Aucun"/>
          <w:rFonts w:ascii="SF Compact Text Bold" w:hAnsi="SF Compact Text Bold"/>
          <w:sz w:val="21"/>
          <w:szCs w:val="21"/>
        </w:rPr>
        <w:t>É</w:t>
      </w:r>
      <w:r>
        <w:rPr>
          <w:rStyle w:val="Aucun"/>
          <w:rFonts w:ascii="SF Compact Text Bold" w:hAnsi="SF Compact Text Bold"/>
          <w:sz w:val="21"/>
          <w:szCs w:val="21"/>
        </w:rPr>
        <w:t>VENTIVE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  </w:t>
      </w:r>
    </w:p>
    <w:p w:rsidR="005C0BC5" w:rsidRDefault="005C0BC5">
      <w:pPr>
        <w:pStyle w:val="Textepardfaut"/>
        <w:jc w:val="center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5C0BC5">
      <w:pPr>
        <w:pStyle w:val="Textepardfaut"/>
        <w:jc w:val="center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>Entre les soussign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 :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>La commune/L</w:t>
      </w:r>
      <w:r>
        <w:rPr>
          <w:rStyle w:val="Aucun"/>
          <w:rFonts w:ascii="SF Compact Text Regular" w:hAnsi="SF Compact Text Regular"/>
          <w:sz w:val="21"/>
          <w:szCs w:val="21"/>
        </w:rPr>
        <w:t>’é</w:t>
      </w:r>
      <w:r>
        <w:rPr>
          <w:rStyle w:val="Aucun"/>
          <w:rFonts w:ascii="SF Compact Text Regular" w:hAnsi="SF Compact Text Regular"/>
          <w:sz w:val="21"/>
          <w:szCs w:val="21"/>
        </w:rPr>
        <w:t>tablissement de ..., repr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sent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(e) par son maire/pr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sident en exercice, Monsieur (Madame) .., autoris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(e)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à </w:t>
      </w:r>
      <w:r>
        <w:rPr>
          <w:rStyle w:val="Aucun"/>
          <w:rFonts w:ascii="SF Compact Text Regular" w:hAnsi="SF Compact Text Regular"/>
          <w:sz w:val="21"/>
          <w:szCs w:val="21"/>
        </w:rPr>
        <w:t>signer la 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sente par d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lib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ration du conseil municipal/syndical du </w:t>
      </w:r>
      <w:r>
        <w:rPr>
          <w:rStyle w:val="Aucun"/>
          <w:rFonts w:ascii="SF Compact Text Regular" w:hAnsi="SF Compact Text Regular"/>
          <w:sz w:val="21"/>
          <w:szCs w:val="21"/>
        </w:rPr>
        <w:t>… </w:t>
      </w:r>
      <w:r>
        <w:rPr>
          <w:rStyle w:val="Aucun"/>
          <w:rFonts w:ascii="SF Compact Text Regular" w:hAnsi="SF Compact Text Regular"/>
          <w:sz w:val="21"/>
          <w:szCs w:val="21"/>
        </w:rPr>
        <w:t>;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proofErr w:type="gramStart"/>
      <w:r>
        <w:rPr>
          <w:rStyle w:val="Aucun"/>
          <w:rFonts w:ascii="SF Compact Text Regular" w:hAnsi="SF Compact Text Regular"/>
          <w:sz w:val="21"/>
          <w:szCs w:val="21"/>
        </w:rPr>
        <w:t>et</w:t>
      </w:r>
      <w:proofErr w:type="gramEnd"/>
      <w:r>
        <w:rPr>
          <w:rStyle w:val="Aucun"/>
          <w:rFonts w:ascii="SF Compact Text Regular" w:hAnsi="SF Compact Text Regular"/>
          <w:sz w:val="21"/>
          <w:szCs w:val="21"/>
        </w:rPr>
        <w:t xml:space="preserve"> 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>Le Centre de Gestion de la Fonction Publique Territoriale, repr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sent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par son 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sident en exercice, Mo</w:t>
      </w:r>
      <w:r>
        <w:rPr>
          <w:rStyle w:val="Aucun"/>
          <w:rFonts w:ascii="SF Compact Text Regular" w:hAnsi="SF Compact Text Regular"/>
          <w:sz w:val="21"/>
          <w:szCs w:val="21"/>
        </w:rPr>
        <w:t>n</w:t>
      </w:r>
      <w:r>
        <w:rPr>
          <w:rStyle w:val="Aucun"/>
          <w:rFonts w:ascii="SF Compact Text Regular" w:hAnsi="SF Compact Text Regular"/>
          <w:sz w:val="21"/>
          <w:szCs w:val="21"/>
        </w:rPr>
        <w:t>sieur Robert DEMUTH, autoris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à </w:t>
      </w:r>
      <w:r>
        <w:rPr>
          <w:rStyle w:val="Aucun"/>
          <w:rFonts w:ascii="SF Compact Text Regular" w:hAnsi="SF Compact Text Regular"/>
          <w:sz w:val="21"/>
          <w:szCs w:val="21"/>
        </w:rPr>
        <w:t>signer la 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sente par d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lib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rations du conseil d'administration d</w:t>
      </w:r>
      <w:r>
        <w:rPr>
          <w:rStyle w:val="Aucun"/>
          <w:rFonts w:ascii="SF Compact Text Regular" w:hAnsi="SF Compact Text Regular"/>
          <w:sz w:val="21"/>
          <w:szCs w:val="21"/>
        </w:rPr>
        <w:t>u 1er octobre 2021</w:t>
      </w:r>
      <w:r>
        <w:rPr>
          <w:rStyle w:val="Aucun"/>
          <w:rFonts w:ascii="SF Compact Text Regular" w:hAnsi="SF Compact Text Regular"/>
          <w:sz w:val="21"/>
          <w:szCs w:val="21"/>
        </w:rPr>
        <w:t> </w:t>
      </w:r>
      <w:r>
        <w:rPr>
          <w:rStyle w:val="Aucun"/>
          <w:rFonts w:ascii="SF Compact Text Regular" w:hAnsi="SF Compact Text Regular"/>
          <w:sz w:val="21"/>
          <w:szCs w:val="21"/>
        </w:rPr>
        <w:t>;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 xml:space="preserve">La convention du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… </w:t>
      </w:r>
      <w:r>
        <w:rPr>
          <w:rStyle w:val="Aucun"/>
          <w:rFonts w:ascii="SF Compact Text Regular" w:hAnsi="SF Compact Text Regular"/>
          <w:sz w:val="21"/>
          <w:szCs w:val="21"/>
        </w:rPr>
        <w:t>proc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dant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à </w:t>
      </w: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sion de la commune/l</w:t>
      </w:r>
      <w:r>
        <w:rPr>
          <w:rStyle w:val="Aucun"/>
          <w:rFonts w:ascii="SF Compact Text Regular" w:hAnsi="SF Compact Text Regular"/>
          <w:sz w:val="21"/>
          <w:szCs w:val="21"/>
        </w:rPr>
        <w:t>’é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tablissement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… </w:t>
      </w:r>
      <w:r>
        <w:rPr>
          <w:rStyle w:val="Aucun"/>
          <w:rFonts w:ascii="SF Compact Text Regular" w:hAnsi="SF Compact Text Regular"/>
          <w:sz w:val="21"/>
          <w:szCs w:val="21"/>
        </w:rPr>
        <w:t>au service de m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decine professionnelle du centre de gestion du Territoire de Belfort et notamment son article 8.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 xml:space="preserve">Il a 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convenu ce qui suit :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</w:pPr>
      <w:r>
        <w:rPr>
          <w:rStyle w:val="Aucun"/>
          <w:rFonts w:ascii="SF Compact Text Regular" w:hAnsi="SF Compact Text Regular"/>
          <w:sz w:val="21"/>
          <w:szCs w:val="21"/>
          <w:u w:val="single"/>
        </w:rPr>
        <w:t>Article 1</w:t>
      </w:r>
    </w:p>
    <w:p w:rsidR="005C0BC5" w:rsidRDefault="005C0BC5">
      <w:pPr>
        <w:pStyle w:val="Textepardfaut"/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article 8 de la convention du</w:t>
      </w:r>
      <w:r>
        <w:rPr>
          <w:rStyle w:val="Aucun"/>
          <w:rFonts w:ascii="SF Compact Text Regular" w:hAnsi="SF Compact Text Regular"/>
          <w:sz w:val="21"/>
          <w:szCs w:val="21"/>
        </w:rPr>
        <w:t>… </w:t>
      </w:r>
      <w:proofErr w:type="gramStart"/>
      <w:r>
        <w:rPr>
          <w:rStyle w:val="Aucun"/>
          <w:rFonts w:ascii="SF Compact Text Regular" w:hAnsi="SF Compact Text Regular"/>
          <w:sz w:val="21"/>
          <w:szCs w:val="21"/>
        </w:rPr>
        <w:t>susv</w:t>
      </w:r>
      <w:bookmarkStart w:id="0" w:name="_GoBack"/>
      <w:bookmarkEnd w:id="0"/>
      <w:r>
        <w:rPr>
          <w:rStyle w:val="Aucun"/>
          <w:rFonts w:ascii="SF Compact Text Regular" w:hAnsi="SF Compact Text Regular"/>
          <w:sz w:val="21"/>
          <w:szCs w:val="21"/>
        </w:rPr>
        <w:t>is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e</w:t>
      </w:r>
      <w:proofErr w:type="gramEnd"/>
      <w:r>
        <w:rPr>
          <w:rStyle w:val="Aucun"/>
          <w:rFonts w:ascii="SF Compact Text Regular" w:hAnsi="SF Compact Text Regular"/>
          <w:sz w:val="21"/>
          <w:szCs w:val="21"/>
        </w:rPr>
        <w:t xml:space="preserve"> est ainsi 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dig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: 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</w:pPr>
      <w:r>
        <w:rPr>
          <w:rStyle w:val="Aucun"/>
          <w:rFonts w:ascii="SF Compact Text Regular" w:hAnsi="SF Compact Text Regular"/>
          <w:sz w:val="21"/>
          <w:szCs w:val="21"/>
        </w:rPr>
        <w:t>« </w:t>
      </w:r>
      <w:r>
        <w:rPr>
          <w:rStyle w:val="Aucun"/>
          <w:rFonts w:ascii="SF Compact Text Regular" w:hAnsi="SF Compact Text Regular"/>
          <w:sz w:val="21"/>
          <w:szCs w:val="21"/>
          <w:u w:val="single"/>
        </w:rPr>
        <w:t>Article 8</w:t>
      </w:r>
      <w:r>
        <w:rPr>
          <w:rStyle w:val="Aucun"/>
          <w:rFonts w:ascii="SF Compact Text Regular" w:hAnsi="SF Compact Text Regular"/>
          <w:sz w:val="21"/>
          <w:szCs w:val="21"/>
          <w:u w:val="single"/>
        </w:rPr>
        <w:t xml:space="preserve"> – </w:t>
      </w:r>
      <w:r>
        <w:rPr>
          <w:rStyle w:val="Aucun"/>
          <w:rFonts w:ascii="SF Compact Text Regular" w:hAnsi="SF Compact Text Regular"/>
          <w:sz w:val="21"/>
          <w:szCs w:val="21"/>
          <w:u w:val="single"/>
        </w:rPr>
        <w:t>CO</w:t>
      </w:r>
      <w:r>
        <w:rPr>
          <w:rStyle w:val="Aucun"/>
          <w:rFonts w:ascii="SF Compact Text Regular" w:hAnsi="SF Compact Text Regular"/>
          <w:sz w:val="21"/>
          <w:szCs w:val="21"/>
          <w:u w:val="single"/>
        </w:rPr>
        <w:t>Û</w:t>
      </w:r>
      <w:r>
        <w:rPr>
          <w:rStyle w:val="Aucun"/>
          <w:rFonts w:ascii="SF Compact Text Regular" w:hAnsi="SF Compact Text Regular"/>
          <w:sz w:val="21"/>
          <w:szCs w:val="21"/>
          <w:u w:val="single"/>
        </w:rPr>
        <w:t>T DU SERVICE</w:t>
      </w: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</w:r>
    </w:p>
    <w:p w:rsidR="005C0BC5" w:rsidRDefault="00B81965">
      <w:pPr>
        <w:pStyle w:val="Textepardfaut"/>
      </w:pP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  <w:t>Le Centre de Gestion du Territoire de Belfort est le seul interlocuteur de 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rent en mati</w:t>
      </w:r>
      <w:r>
        <w:rPr>
          <w:rStyle w:val="Aucun"/>
          <w:rFonts w:ascii="SF Compact Text Regular" w:hAnsi="SF Compact Text Regular"/>
          <w:sz w:val="21"/>
          <w:szCs w:val="21"/>
        </w:rPr>
        <w:t>è</w:t>
      </w:r>
      <w:r>
        <w:rPr>
          <w:rStyle w:val="Aucun"/>
          <w:rFonts w:ascii="SF Compact Text Regular" w:hAnsi="SF Compact Text Regular"/>
          <w:sz w:val="21"/>
          <w:szCs w:val="21"/>
        </w:rPr>
        <w:t>re de paiement des co</w:t>
      </w:r>
      <w:r>
        <w:rPr>
          <w:rStyle w:val="Aucun"/>
          <w:rFonts w:ascii="SF Compact Text Regular" w:hAnsi="SF Compact Text Regular"/>
          <w:sz w:val="21"/>
          <w:szCs w:val="21"/>
        </w:rPr>
        <w:t>û</w:t>
      </w:r>
      <w:r>
        <w:rPr>
          <w:rStyle w:val="Aucun"/>
          <w:rFonts w:ascii="SF Compact Text Regular" w:hAnsi="SF Compact Text Regular"/>
          <w:sz w:val="21"/>
          <w:szCs w:val="21"/>
        </w:rPr>
        <w:t>ts du service.</w:t>
      </w:r>
    </w:p>
    <w:p w:rsidR="005C0BC5" w:rsidRDefault="005C0BC5">
      <w:pPr>
        <w:pStyle w:val="DefaultText"/>
        <w:ind w:left="113" w:right="113"/>
        <w:jc w:val="both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acc</w:t>
      </w:r>
      <w:r>
        <w:rPr>
          <w:rStyle w:val="Aucun"/>
          <w:rFonts w:ascii="SF Compact Text Regular" w:hAnsi="SF Compact Text Regular"/>
          <w:sz w:val="21"/>
          <w:szCs w:val="21"/>
        </w:rPr>
        <w:t>è</w:t>
      </w:r>
      <w:r>
        <w:rPr>
          <w:rStyle w:val="Aucun"/>
          <w:rFonts w:ascii="SF Compact Text Regular" w:hAnsi="SF Compact Text Regular"/>
          <w:sz w:val="21"/>
          <w:szCs w:val="21"/>
        </w:rPr>
        <w:t>s au service par 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rent entra</w:t>
      </w:r>
      <w:r>
        <w:rPr>
          <w:rStyle w:val="Aucun"/>
          <w:rFonts w:ascii="SF Compact Text Regular" w:hAnsi="SF Compact Text Regular"/>
          <w:sz w:val="21"/>
          <w:szCs w:val="21"/>
        </w:rPr>
        <w:t>î</w:t>
      </w:r>
      <w:r>
        <w:rPr>
          <w:rStyle w:val="Aucun"/>
          <w:rFonts w:ascii="SF Compact Text Regular" w:hAnsi="SF Compact Text Regular"/>
          <w:sz w:val="21"/>
          <w:szCs w:val="21"/>
        </w:rPr>
        <w:t>ne une contrepartie financi</w:t>
      </w:r>
      <w:r>
        <w:rPr>
          <w:rStyle w:val="Aucun"/>
          <w:rFonts w:ascii="SF Compact Text Regular" w:hAnsi="SF Compact Text Regular"/>
          <w:sz w:val="21"/>
          <w:szCs w:val="21"/>
        </w:rPr>
        <w:t>è</w:t>
      </w:r>
      <w:r>
        <w:rPr>
          <w:rStyle w:val="Aucun"/>
          <w:rFonts w:ascii="SF Compact Text Regular" w:hAnsi="SF Compact Text Regular"/>
          <w:sz w:val="21"/>
          <w:szCs w:val="21"/>
        </w:rPr>
        <w:t>re exprim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e par un 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co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û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t un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i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taire par visite r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é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alis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é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e</w:t>
      </w:r>
      <w:r>
        <w:rPr>
          <w:rStyle w:val="Aucun"/>
          <w:rFonts w:ascii="SF Compact Text Regular" w:hAnsi="SF Compact Text Regular"/>
          <w:sz w:val="21"/>
          <w:szCs w:val="21"/>
        </w:rPr>
        <w:t>, fix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par d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lib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ration du conseil d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administration et port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aux tarifs g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n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raux du Centre de Gestion du Territoire de Belfort.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  <w:t xml:space="preserve">À </w:t>
      </w: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exception des 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rents dont le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 personnel d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pend du comit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social territorial (ou comit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tec</w:t>
      </w:r>
      <w:r>
        <w:rPr>
          <w:rStyle w:val="Aucun"/>
          <w:rFonts w:ascii="SF Compact Text Regular" w:hAnsi="SF Compact Text Regular"/>
          <w:sz w:val="21"/>
          <w:szCs w:val="21"/>
        </w:rPr>
        <w:t>h</w:t>
      </w:r>
      <w:r>
        <w:rPr>
          <w:rStyle w:val="Aucun"/>
          <w:rFonts w:ascii="SF Compact Text Regular" w:hAnsi="SF Compact Text Regular"/>
          <w:sz w:val="21"/>
          <w:szCs w:val="21"/>
        </w:rPr>
        <w:t>nique) et/ou du Comit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d'hygi</w:t>
      </w:r>
      <w:r>
        <w:rPr>
          <w:rStyle w:val="Aucun"/>
          <w:rFonts w:ascii="SF Compact Text Regular" w:hAnsi="SF Compact Text Regular"/>
          <w:sz w:val="21"/>
          <w:szCs w:val="21"/>
        </w:rPr>
        <w:t>è</w:t>
      </w:r>
      <w:r>
        <w:rPr>
          <w:rStyle w:val="Aucun"/>
          <w:rFonts w:ascii="SF Compact Text Regular" w:hAnsi="SF Compact Text Regular"/>
          <w:sz w:val="21"/>
          <w:szCs w:val="21"/>
        </w:rPr>
        <w:t>ne, de s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curit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et des conditions de travail du Centre de gestion du Territoire de Belfort, toute intervention du m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decin de 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vention dans le cadre des missions r</w:t>
      </w:r>
      <w:r>
        <w:rPr>
          <w:rStyle w:val="Aucun"/>
          <w:rFonts w:ascii="SF Compact Text Regular" w:hAnsi="SF Compact Text Regular"/>
          <w:sz w:val="21"/>
          <w:szCs w:val="21"/>
        </w:rPr>
        <w:t>elevant de l</w:t>
      </w:r>
      <w:r>
        <w:rPr>
          <w:rStyle w:val="Aucun"/>
          <w:rFonts w:ascii="SF Compact Text Regular" w:hAnsi="SF Compact Text Regular"/>
          <w:sz w:val="21"/>
          <w:szCs w:val="21"/>
        </w:rPr>
        <w:t>’ « </w:t>
      </w:r>
      <w:r>
        <w:rPr>
          <w:rStyle w:val="Aucun"/>
          <w:rFonts w:ascii="SF Compact Text Regular" w:hAnsi="SF Compact Text Regular"/>
          <w:sz w:val="21"/>
          <w:szCs w:val="21"/>
        </w:rPr>
        <w:t>A</w:t>
      </w:r>
      <w:r>
        <w:rPr>
          <w:rStyle w:val="Aucun"/>
          <w:rFonts w:ascii="SF Compact Text Regular" w:hAnsi="SF Compact Text Regular"/>
          <w:sz w:val="21"/>
          <w:szCs w:val="21"/>
        </w:rPr>
        <w:t>C</w:t>
      </w:r>
      <w:r>
        <w:rPr>
          <w:rStyle w:val="Aucun"/>
          <w:rFonts w:ascii="SF Compact Text Regular" w:hAnsi="SF Compact Text Regular"/>
          <w:sz w:val="21"/>
          <w:szCs w:val="21"/>
        </w:rPr>
        <w:t>TION SUR LE MILIEU PROFESSIONNEL : 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VENTION GLOBALE EN SANT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 S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CURIT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 AU TRAVAIL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 » </w:t>
      </w:r>
      <w:r>
        <w:rPr>
          <w:rStyle w:val="Aucun"/>
          <w:rFonts w:ascii="SF Compact Text Regular" w:hAnsi="SF Compact Text Regular"/>
          <w:sz w:val="21"/>
          <w:szCs w:val="21"/>
        </w:rPr>
        <w:t>d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crites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à </w:t>
      </w: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article 5 de la 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sente, est 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percut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e sur 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rent par le centre de gestion du Territoire de Belfort, au co</w:t>
      </w:r>
      <w:r>
        <w:rPr>
          <w:rStyle w:val="Aucun"/>
          <w:rFonts w:ascii="SF Compact Text Regular" w:hAnsi="SF Compact Text Regular"/>
          <w:sz w:val="21"/>
          <w:szCs w:val="21"/>
        </w:rPr>
        <w:t>û</w:t>
      </w:r>
      <w:r>
        <w:rPr>
          <w:rStyle w:val="Aucun"/>
          <w:rFonts w:ascii="SF Compact Text Regular" w:hAnsi="SF Compact Text Regular"/>
          <w:sz w:val="21"/>
          <w:szCs w:val="21"/>
        </w:rPr>
        <w:t>t factur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par son homologue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 </w:t>
      </w:r>
      <w:proofErr w:type="spellStart"/>
      <w:r>
        <w:rPr>
          <w:rStyle w:val="Aucun"/>
          <w:rFonts w:ascii="SF Compact Text Regular" w:hAnsi="SF Compact Text Regular"/>
          <w:sz w:val="21"/>
          <w:szCs w:val="21"/>
        </w:rPr>
        <w:t>doubien</w:t>
      </w:r>
      <w:proofErr w:type="spellEnd"/>
      <w:r>
        <w:rPr>
          <w:rStyle w:val="Aucun"/>
          <w:rFonts w:ascii="SF Compact Text Regular" w:hAnsi="SF Compact Text Regular"/>
          <w:sz w:val="21"/>
          <w:szCs w:val="21"/>
        </w:rPr>
        <w:t>.</w:t>
      </w: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</w: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  <w:t>Sont prises en compte toutes les interventions de ce type intervenues depuis la fondation du se</w:t>
      </w: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>r</w:t>
      </w: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>vice au 1er janvier 2020 d</w:t>
      </w:r>
      <w:r>
        <w:rPr>
          <w:rStyle w:val="Aucun"/>
          <w:rFonts w:ascii="SF Compact Text Regular" w:hAnsi="SF Compact Text Regular"/>
          <w:sz w:val="21"/>
          <w:szCs w:val="21"/>
        </w:rPr>
        <w:t>è</w:t>
      </w:r>
      <w:r>
        <w:rPr>
          <w:rStyle w:val="Aucun"/>
          <w:rFonts w:ascii="SF Compact Text Regular" w:hAnsi="SF Compact Text Regular"/>
          <w:sz w:val="21"/>
          <w:szCs w:val="21"/>
        </w:rPr>
        <w:t>s 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instant o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ù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elles ont 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>pay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es par le </w:t>
      </w:r>
      <w:r>
        <w:rPr>
          <w:rStyle w:val="Aucun"/>
          <w:rFonts w:ascii="SF Compact Text Regular" w:hAnsi="SF Compact Text Regular"/>
          <w:sz w:val="21"/>
          <w:szCs w:val="21"/>
        </w:rPr>
        <w:t>Centre de Gestion du Territoire de Be</w:t>
      </w: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fort </w:t>
      </w:r>
      <w:r>
        <w:rPr>
          <w:rStyle w:val="Aucun"/>
          <w:rFonts w:ascii="SF Compact Text Regular" w:hAnsi="SF Compact Text Regular"/>
          <w:sz w:val="21"/>
          <w:szCs w:val="21"/>
        </w:rPr>
        <w:t>mais non encore factur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es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à </w:t>
      </w: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rent consommateur.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DefaultText"/>
        <w:ind w:left="113" w:right="113"/>
        <w:jc w:val="both"/>
      </w:pP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>Le Centre de Gestion du Territoire de Belfort proc</w:t>
      </w:r>
      <w:r>
        <w:rPr>
          <w:rStyle w:val="Aucun"/>
          <w:rFonts w:ascii="SF Compact Text Regular" w:hAnsi="SF Compact Text Regular"/>
          <w:sz w:val="21"/>
          <w:szCs w:val="21"/>
        </w:rPr>
        <w:t>è</w:t>
      </w:r>
      <w:r>
        <w:rPr>
          <w:rStyle w:val="Aucun"/>
          <w:rFonts w:ascii="SF Compact Text Regular" w:hAnsi="SF Compact Text Regular"/>
          <w:sz w:val="21"/>
          <w:szCs w:val="21"/>
        </w:rPr>
        <w:t>de au recouvrement des sommes dues par chaque 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rent </w:t>
      </w:r>
      <w:r>
        <w:rPr>
          <w:rStyle w:val="Aucun"/>
          <w:rFonts w:ascii="SF Compact Text Bold" w:hAnsi="SF Compact Text Bold"/>
          <w:sz w:val="21"/>
          <w:szCs w:val="21"/>
          <w:u w:val="single"/>
        </w:rPr>
        <w:t>chaque trimestre</w:t>
      </w:r>
      <w:r>
        <w:rPr>
          <w:rStyle w:val="Aucun"/>
          <w:rFonts w:ascii="SF Compact Text Regular" w:hAnsi="SF Compact Text Regular"/>
          <w:sz w:val="21"/>
          <w:szCs w:val="21"/>
        </w:rPr>
        <w:t>, une fois qu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il a </w:t>
      </w:r>
      <w:proofErr w:type="spellStart"/>
      <w:r>
        <w:rPr>
          <w:rStyle w:val="Aucun"/>
          <w:rFonts w:ascii="SF Compact Text Regular" w:hAnsi="SF Compact Text Regular"/>
          <w:sz w:val="21"/>
          <w:szCs w:val="21"/>
        </w:rPr>
        <w:t>lui m</w:t>
      </w:r>
      <w:r>
        <w:rPr>
          <w:rStyle w:val="Aucun"/>
          <w:rFonts w:ascii="SF Compact Text Regular" w:hAnsi="SF Compact Text Regular"/>
          <w:sz w:val="21"/>
          <w:szCs w:val="21"/>
        </w:rPr>
        <w:t>ê</w:t>
      </w:r>
      <w:r>
        <w:rPr>
          <w:rStyle w:val="Aucun"/>
          <w:rFonts w:ascii="SF Compact Text Regular" w:hAnsi="SF Compact Text Regular"/>
          <w:sz w:val="21"/>
          <w:szCs w:val="21"/>
        </w:rPr>
        <w:t>me</w:t>
      </w:r>
      <w:proofErr w:type="spellEnd"/>
      <w:r>
        <w:rPr>
          <w:rStyle w:val="Aucun"/>
          <w:rFonts w:ascii="SF Compact Text Regular" w:hAnsi="SF Compact Text Regular"/>
          <w:sz w:val="21"/>
          <w:szCs w:val="21"/>
        </w:rPr>
        <w:t xml:space="preserve"> acquitt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é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le paiement de son homologue </w:t>
      </w:r>
      <w:proofErr w:type="spellStart"/>
      <w:r>
        <w:rPr>
          <w:rStyle w:val="Aucun"/>
          <w:rFonts w:ascii="SF Compact Text Regular" w:hAnsi="SF Compact Text Regular"/>
          <w:sz w:val="21"/>
          <w:szCs w:val="21"/>
        </w:rPr>
        <w:t>doubien</w:t>
      </w:r>
      <w:proofErr w:type="spellEnd"/>
      <w:r>
        <w:rPr>
          <w:rStyle w:val="Aucun"/>
          <w:rFonts w:ascii="SF Compact Text Regular" w:hAnsi="SF Compact Text Regular"/>
          <w:sz w:val="21"/>
          <w:szCs w:val="21"/>
        </w:rPr>
        <w:t>.</w:t>
      </w:r>
    </w:p>
    <w:p w:rsidR="005C0BC5" w:rsidRDefault="005C0BC5">
      <w:pPr>
        <w:pStyle w:val="DefaultText"/>
        <w:ind w:left="113" w:right="113"/>
        <w:jc w:val="both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DefaultText"/>
        <w:ind w:left="113" w:right="113"/>
        <w:jc w:val="both"/>
      </w:pP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  <w:t xml:space="preserve">Il fournit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à </w:t>
      </w:r>
      <w:r>
        <w:rPr>
          <w:rStyle w:val="Aucun"/>
          <w:rFonts w:ascii="SF Compact Text Regular" w:hAnsi="SF Compact Text Regular"/>
          <w:sz w:val="21"/>
          <w:szCs w:val="21"/>
        </w:rPr>
        <w:t>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appui de son titre de recette une liste des visites  et actions 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alis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es par le service de m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decine du Centre de Gestion du Doubs pour le compte de l</w:t>
      </w:r>
      <w:r>
        <w:rPr>
          <w:rStyle w:val="Aucun"/>
          <w:rFonts w:ascii="SF Compact Text Regular" w:hAnsi="SF Compact Text Regular"/>
          <w:sz w:val="21"/>
          <w:szCs w:val="21"/>
        </w:rPr>
        <w:t>’</w:t>
      </w:r>
      <w:r>
        <w:rPr>
          <w:rStyle w:val="Aucun"/>
          <w:rFonts w:ascii="SF Compact Text Regular" w:hAnsi="SF Compact Text Regular"/>
          <w:sz w:val="21"/>
          <w:szCs w:val="21"/>
        </w:rPr>
        <w:t>adh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rent sur la p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riode consid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e.</w:t>
      </w:r>
      <w:r>
        <w:rPr>
          <w:rStyle w:val="Aucun"/>
          <w:rFonts w:ascii="SF Compact Text Regular" w:hAnsi="SF Compact Text Regular"/>
          <w:sz w:val="21"/>
          <w:szCs w:val="21"/>
        </w:rPr>
        <w:t> »</w:t>
      </w:r>
    </w:p>
    <w:p w:rsidR="005C0BC5" w:rsidRDefault="005C0BC5">
      <w:pPr>
        <w:pStyle w:val="DefaultText"/>
        <w:ind w:left="113" w:right="113"/>
        <w:jc w:val="both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  <w:u w:val="single"/>
        </w:rPr>
        <w:t>Article 2</w:t>
      </w:r>
      <w:r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  <w:tab/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>Le reste est inchang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.</w:t>
      </w:r>
    </w:p>
    <w:p w:rsidR="005C0BC5" w:rsidRDefault="005C0BC5">
      <w:pPr>
        <w:pStyle w:val="DefaultText"/>
        <w:ind w:left="113" w:right="113" w:firstLine="708"/>
        <w:jc w:val="both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 xml:space="preserve">Fait </w:t>
      </w:r>
      <w:r>
        <w:rPr>
          <w:rStyle w:val="Aucun"/>
          <w:rFonts w:ascii="SF Compact Text Regular" w:hAnsi="SF Compact Text Regular"/>
          <w:sz w:val="21"/>
          <w:szCs w:val="21"/>
        </w:rPr>
        <w:t xml:space="preserve">à </w:t>
      </w:r>
      <w:r>
        <w:rPr>
          <w:rStyle w:val="Aucun"/>
          <w:rFonts w:ascii="SF Compact Text Regular" w:hAnsi="SF Compact Text Regular"/>
          <w:sz w:val="21"/>
          <w:szCs w:val="21"/>
        </w:rPr>
        <w:t>Belfort, le ....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  <w:r>
        <w:rPr>
          <w:rStyle w:val="Aucun"/>
          <w:rFonts w:ascii="SF Compact Text Regular" w:hAnsi="SF Compact Text Regular"/>
          <w:sz w:val="21"/>
          <w:szCs w:val="21"/>
        </w:rPr>
        <w:t xml:space="preserve">Le </w:t>
      </w:r>
      <w:r>
        <w:rPr>
          <w:rStyle w:val="Aucun"/>
          <w:rFonts w:ascii="SF Compact Text Regular" w:hAnsi="SF Compact Text Regular"/>
          <w:sz w:val="21"/>
          <w:szCs w:val="21"/>
        </w:rPr>
        <w:t>Pr</w:t>
      </w:r>
      <w:r>
        <w:rPr>
          <w:rStyle w:val="Aucun"/>
          <w:rFonts w:ascii="SF Compact Text Regular" w:hAnsi="SF Compact Text Regular"/>
          <w:sz w:val="21"/>
          <w:szCs w:val="21"/>
        </w:rPr>
        <w:t>é</w:t>
      </w:r>
      <w:r>
        <w:rPr>
          <w:rStyle w:val="Aucun"/>
          <w:rFonts w:ascii="SF Compact Text Regular" w:hAnsi="SF Compact Text Regular"/>
          <w:sz w:val="21"/>
          <w:szCs w:val="21"/>
        </w:rPr>
        <w:t>sident du Centre de Gestion</w:t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  <w:t>Le Maire de ....</w:t>
      </w: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5C0BC5">
      <w:pPr>
        <w:pStyle w:val="Textepardfaut"/>
        <w:rPr>
          <w:rStyle w:val="Aucun"/>
          <w:rFonts w:ascii="SF Compact Text Regular" w:eastAsia="SF Compact Text Regular" w:hAnsi="SF Compact Text Regular" w:cs="SF Compact Text Regular"/>
          <w:sz w:val="21"/>
          <w:szCs w:val="21"/>
        </w:rPr>
      </w:pPr>
    </w:p>
    <w:p w:rsidR="005C0BC5" w:rsidRDefault="00B81965">
      <w:pPr>
        <w:pStyle w:val="Textepardfaut"/>
      </w:pPr>
      <w:r>
        <w:rPr>
          <w:rStyle w:val="Aucun"/>
          <w:rFonts w:ascii="SF Compact Text Regular" w:hAnsi="SF Compact Text Regular"/>
          <w:sz w:val="21"/>
          <w:szCs w:val="21"/>
        </w:rPr>
        <w:t xml:space="preserve">Robert DEMUTH </w:t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</w:r>
      <w:r>
        <w:rPr>
          <w:rStyle w:val="Aucun"/>
          <w:rFonts w:ascii="SF Compact Text Regular" w:hAnsi="SF Compact Text Regular"/>
          <w:sz w:val="21"/>
          <w:szCs w:val="21"/>
        </w:rPr>
        <w:tab/>
        <w:t>....</w:t>
      </w:r>
    </w:p>
    <w:sectPr w:rsidR="005C0BC5">
      <w:headerReference w:type="default" r:id="rId7"/>
      <w:footerReference w:type="default" r:id="rId8"/>
      <w:pgSz w:w="11900" w:h="16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65" w:rsidRDefault="00B81965">
      <w:r>
        <w:separator/>
      </w:r>
    </w:p>
  </w:endnote>
  <w:endnote w:type="continuationSeparator" w:id="0">
    <w:p w:rsidR="00B81965" w:rsidRDefault="00B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F Compact Text Regular">
    <w:altName w:val="Times New Roman"/>
    <w:charset w:val="00"/>
    <w:family w:val="roman"/>
    <w:pitch w:val="default"/>
  </w:font>
  <w:font w:name="SF Compact Text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C5" w:rsidRDefault="005C0BC5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65" w:rsidRDefault="00B81965">
      <w:r>
        <w:separator/>
      </w:r>
    </w:p>
  </w:footnote>
  <w:footnote w:type="continuationSeparator" w:id="0">
    <w:p w:rsidR="00B81965" w:rsidRDefault="00B8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C5" w:rsidRDefault="005C0B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0BC5"/>
    <w:rsid w:val="005C0BC5"/>
    <w:rsid w:val="00B81965"/>
    <w:rsid w:val="00B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ardfaut">
    <w:name w:val="Texte par défaut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DefaultText">
    <w:name w:val="Default Text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ardfaut">
    <w:name w:val="Texte par défaut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DefaultText">
    <w:name w:val="Default Text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MULLER</dc:creator>
  <cp:lastModifiedBy>Sandrine MULLER</cp:lastModifiedBy>
  <cp:revision>2</cp:revision>
  <dcterms:created xsi:type="dcterms:W3CDTF">2021-11-08T15:44:00Z</dcterms:created>
  <dcterms:modified xsi:type="dcterms:W3CDTF">2021-11-08T15:44:00Z</dcterms:modified>
</cp:coreProperties>
</file>