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B343" w14:textId="6DEF6CF7" w:rsidR="001D1AE3" w:rsidRPr="001D1AE3" w:rsidRDefault="001D1AE3" w:rsidP="00B06DF2">
      <w:pPr>
        <w:jc w:val="center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D1AE3">
        <w:rPr>
          <w:rFonts w:ascii="Garamond" w:hAnsi="Garamond"/>
          <w:bCs/>
          <w:i/>
          <w:iCs/>
          <w:sz w:val="24"/>
          <w:szCs w:val="24"/>
        </w:rPr>
        <w:t>(Mise à jour 02/05/25)</w:t>
      </w:r>
    </w:p>
    <w:p w14:paraId="608A87A9" w14:textId="374568A1" w:rsidR="00B06DF2" w:rsidRPr="00B1584B" w:rsidRDefault="00B06DF2" w:rsidP="00B06DF2">
      <w:pPr>
        <w:jc w:val="center"/>
        <w:rPr>
          <w:rFonts w:ascii="Garamond" w:hAnsi="Garamond"/>
          <w:b/>
          <w:sz w:val="24"/>
          <w:szCs w:val="24"/>
        </w:rPr>
      </w:pPr>
      <w:r w:rsidRPr="00B1584B">
        <w:rPr>
          <w:rFonts w:ascii="Garamond" w:hAnsi="Garamond"/>
          <w:b/>
          <w:sz w:val="24"/>
          <w:szCs w:val="24"/>
        </w:rPr>
        <w:t xml:space="preserve">ARRETE </w:t>
      </w:r>
      <w:r w:rsidR="00F96055" w:rsidRPr="00B1584B">
        <w:rPr>
          <w:rFonts w:ascii="Garamond" w:hAnsi="Garamond"/>
          <w:b/>
          <w:sz w:val="24"/>
          <w:szCs w:val="24"/>
        </w:rPr>
        <w:t>PORTANT MISE EN CONGE PARENTAL</w:t>
      </w:r>
      <w:r w:rsidRPr="00B1584B">
        <w:rPr>
          <w:rFonts w:ascii="Garamond" w:hAnsi="Garamond"/>
          <w:b/>
          <w:sz w:val="24"/>
          <w:szCs w:val="24"/>
        </w:rPr>
        <w:t xml:space="preserve"> </w:t>
      </w:r>
    </w:p>
    <w:p w14:paraId="3D83389C" w14:textId="23F507A7" w:rsidR="00B06DF2" w:rsidRPr="00B1584B" w:rsidRDefault="00B06DF2" w:rsidP="00B06DF2">
      <w:pPr>
        <w:rPr>
          <w:rFonts w:ascii="Garamond" w:hAnsi="Garamond"/>
          <w:sz w:val="24"/>
          <w:szCs w:val="24"/>
        </w:rPr>
      </w:pPr>
      <w:r w:rsidRPr="00B1584B">
        <w:rPr>
          <w:rFonts w:ascii="Garamond" w:hAnsi="Garamond"/>
          <w:i/>
          <w:iCs/>
          <w:sz w:val="24"/>
          <w:szCs w:val="24"/>
        </w:rPr>
        <w:t>Le Maire / Le Président</w:t>
      </w:r>
      <w:r w:rsidRPr="00B1584B">
        <w:rPr>
          <w:rFonts w:ascii="Garamond" w:hAnsi="Garamond"/>
          <w:sz w:val="24"/>
          <w:szCs w:val="24"/>
        </w:rPr>
        <w:t xml:space="preserve"> </w:t>
      </w:r>
    </w:p>
    <w:p w14:paraId="4A841170" w14:textId="12F0CB0B" w:rsidR="00F96055" w:rsidRPr="00B1584B" w:rsidRDefault="00B1584B" w:rsidP="00B1584B">
      <w:pPr>
        <w:jc w:val="center"/>
        <w:rPr>
          <w:rFonts w:ascii="Garamond" w:hAnsi="Garamond"/>
          <w:b/>
          <w:bCs/>
          <w:sz w:val="24"/>
          <w:szCs w:val="24"/>
        </w:rPr>
      </w:pPr>
      <w:r w:rsidRPr="00B1584B">
        <w:rPr>
          <w:rFonts w:ascii="Garamond" w:hAnsi="Garamond"/>
          <w:b/>
          <w:bCs/>
          <w:sz w:val="24"/>
          <w:szCs w:val="24"/>
        </w:rPr>
        <w:t>VU</w:t>
      </w:r>
      <w:r w:rsidR="00F96055" w:rsidRPr="00B1584B">
        <w:rPr>
          <w:rFonts w:ascii="Garamond" w:hAnsi="Garamond"/>
          <w:b/>
          <w:bCs/>
          <w:sz w:val="24"/>
          <w:szCs w:val="24"/>
        </w:rPr>
        <w:br/>
      </w:r>
    </w:p>
    <w:p w14:paraId="73932C60" w14:textId="7D3D5354" w:rsidR="005B2FC4" w:rsidRDefault="005B2FC4" w:rsidP="00C66A31">
      <w:pPr>
        <w:pStyle w:val="Paragraphedeliste"/>
        <w:numPr>
          <w:ilvl w:val="0"/>
          <w:numId w:val="4"/>
        </w:numPr>
        <w:tabs>
          <w:tab w:val="left" w:pos="142"/>
          <w:tab w:val="left" w:pos="284"/>
        </w:tabs>
        <w:ind w:left="-142" w:hanging="1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code général de la fonction publique</w:t>
      </w:r>
    </w:p>
    <w:p w14:paraId="538CDA76" w14:textId="729122C6" w:rsidR="00355F8B" w:rsidRPr="00355F8B" w:rsidRDefault="00355F8B" w:rsidP="00355F8B">
      <w:pPr>
        <w:pStyle w:val="Paragraphedeliste"/>
        <w:numPr>
          <w:ilvl w:val="0"/>
          <w:numId w:val="4"/>
        </w:numPr>
        <w:tabs>
          <w:tab w:val="left" w:pos="-142"/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d</w:t>
      </w:r>
      <w:r w:rsidRPr="00355F8B">
        <w:rPr>
          <w:rFonts w:ascii="Garamond" w:hAnsi="Garamond"/>
          <w:sz w:val="24"/>
          <w:szCs w:val="24"/>
        </w:rPr>
        <w:t>écret n°86-68 du 13 janvier 1986 relatif aux positions de détachement, de disponibilité, de congé parental des fonctionnaires territoriaux et à l'intégration</w:t>
      </w:r>
    </w:p>
    <w:p w14:paraId="501AF00D" w14:textId="400D210C" w:rsidR="00083CE0" w:rsidRPr="007362E9" w:rsidRDefault="00083CE0" w:rsidP="00083CE0">
      <w:pPr>
        <w:pStyle w:val="Paragraphedeliste"/>
        <w:numPr>
          <w:ilvl w:val="0"/>
          <w:numId w:val="4"/>
        </w:numPr>
        <w:tabs>
          <w:tab w:val="left" w:pos="-142"/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situation administrative de M……., </w:t>
      </w:r>
      <w:r w:rsidR="007362E9">
        <w:rPr>
          <w:rFonts w:ascii="Garamond" w:hAnsi="Garamond"/>
          <w:sz w:val="24"/>
          <w:szCs w:val="24"/>
        </w:rPr>
        <w:t>(</w:t>
      </w:r>
      <w:r w:rsidRPr="007362E9">
        <w:rPr>
          <w:rFonts w:ascii="Garamond" w:hAnsi="Garamond"/>
          <w:i/>
          <w:iCs/>
          <w:sz w:val="24"/>
          <w:szCs w:val="24"/>
        </w:rPr>
        <w:t>grade, échelon depuis le……..</w:t>
      </w:r>
      <w:r w:rsidR="007362E9" w:rsidRPr="007362E9">
        <w:rPr>
          <w:rFonts w:ascii="Garamond" w:hAnsi="Garamond"/>
          <w:i/>
          <w:iCs/>
          <w:sz w:val="24"/>
          <w:szCs w:val="24"/>
        </w:rPr>
        <w:t>)</w:t>
      </w:r>
    </w:p>
    <w:p w14:paraId="40071CE1" w14:textId="5833A3AC" w:rsidR="005B2FC4" w:rsidRPr="00C66A31" w:rsidRDefault="005B2FC4" w:rsidP="00083CE0">
      <w:pPr>
        <w:pStyle w:val="Paragraphedeliste"/>
        <w:numPr>
          <w:ilvl w:val="0"/>
          <w:numId w:val="4"/>
        </w:numPr>
        <w:tabs>
          <w:tab w:val="left" w:pos="-142"/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ascii="Garamond" w:hAnsi="Garamond"/>
          <w:sz w:val="24"/>
          <w:szCs w:val="24"/>
        </w:rPr>
      </w:pPr>
      <w:r w:rsidRPr="00C66A31">
        <w:rPr>
          <w:rFonts w:ascii="Garamond" w:hAnsi="Garamond"/>
          <w:sz w:val="24"/>
          <w:szCs w:val="24"/>
        </w:rPr>
        <w:t>La demande de congé parental présentée par l’intéressé</w:t>
      </w:r>
      <w:r w:rsidRPr="00C66A31">
        <w:rPr>
          <w:rFonts w:ascii="Garamond" w:hAnsi="Garamond"/>
          <w:sz w:val="24"/>
          <w:szCs w:val="24"/>
        </w:rPr>
        <w:t>(</w:t>
      </w:r>
      <w:r w:rsidRPr="00C66A31">
        <w:rPr>
          <w:rFonts w:ascii="Garamond" w:hAnsi="Garamond"/>
          <w:sz w:val="24"/>
          <w:szCs w:val="24"/>
        </w:rPr>
        <w:t>e</w:t>
      </w:r>
      <w:r w:rsidRPr="00C66A31">
        <w:rPr>
          <w:rFonts w:ascii="Garamond" w:hAnsi="Garamond"/>
          <w:sz w:val="24"/>
          <w:szCs w:val="24"/>
        </w:rPr>
        <w:t>)</w:t>
      </w:r>
      <w:r w:rsidRPr="00C66A31">
        <w:rPr>
          <w:rFonts w:ascii="Garamond" w:hAnsi="Garamond"/>
          <w:sz w:val="24"/>
          <w:szCs w:val="24"/>
        </w:rPr>
        <w:t xml:space="preserve"> suivant courrier en date du …….. pour une durée de </w:t>
      </w:r>
      <w:r w:rsidRPr="00C66A31">
        <w:rPr>
          <w:rFonts w:ascii="Garamond" w:hAnsi="Garamond"/>
          <w:sz w:val="24"/>
          <w:szCs w:val="24"/>
        </w:rPr>
        <w:t>……</w:t>
      </w:r>
    </w:p>
    <w:p w14:paraId="3EF8AD85" w14:textId="749065A1" w:rsidR="005B2FC4" w:rsidRPr="005B2FC4" w:rsidRDefault="00901CC2" w:rsidP="007362E9">
      <w:pPr>
        <w:ind w:left="284" w:hanging="296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B1584B">
        <w:rPr>
          <w:rFonts w:ascii="Garamond" w:hAnsi="Garamond"/>
          <w:i/>
          <w:sz w:val="24"/>
          <w:szCs w:val="24"/>
        </w:rPr>
        <w:t xml:space="preserve"> </w:t>
      </w:r>
      <w:r w:rsidR="005B2FC4"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 xml:space="preserve">Considérant </w:t>
      </w:r>
    </w:p>
    <w:p w14:paraId="6525A2BA" w14:textId="77777777" w:rsidR="005B2FC4" w:rsidRPr="005B2FC4" w:rsidRDefault="005B2FC4" w:rsidP="005B2FC4">
      <w:pPr>
        <w:numPr>
          <w:ilvl w:val="1"/>
          <w:numId w:val="5"/>
        </w:numPr>
        <w:tabs>
          <w:tab w:val="num" w:pos="900"/>
        </w:tabs>
        <w:spacing w:after="0" w:line="240" w:lineRule="auto"/>
        <w:ind w:hanging="900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>que le congé parental est accordé de droit jusqu’au 3</w:t>
      </w:r>
      <w:r w:rsidRPr="005B2FC4">
        <w:rPr>
          <w:rFonts w:ascii="Garamond" w:eastAsia="Times New Roman" w:hAnsi="Garamond" w:cs="Times New Roman"/>
          <w:bCs/>
          <w:sz w:val="24"/>
          <w:szCs w:val="24"/>
          <w:vertAlign w:val="superscript"/>
          <w:lang w:eastAsia="fr-FR"/>
        </w:rPr>
        <w:t>ème</w:t>
      </w:r>
      <w:r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 xml:space="preserve"> anniversaire de l’enfant</w:t>
      </w:r>
    </w:p>
    <w:p w14:paraId="6FE0AA7C" w14:textId="77777777" w:rsidR="005B2FC4" w:rsidRPr="005B2FC4" w:rsidRDefault="005B2FC4" w:rsidP="005B2FC4">
      <w:pPr>
        <w:numPr>
          <w:ilvl w:val="1"/>
          <w:numId w:val="5"/>
        </w:numPr>
        <w:tabs>
          <w:tab w:val="num" w:pos="900"/>
        </w:tabs>
        <w:spacing w:after="0" w:line="240" w:lineRule="auto"/>
        <w:ind w:hanging="900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>l’enfant ….., né(e) le ……</w:t>
      </w:r>
    </w:p>
    <w:p w14:paraId="307CC4F6" w14:textId="47A924E1" w:rsidR="00B06DF2" w:rsidRPr="00B1584B" w:rsidRDefault="00B06DF2" w:rsidP="00901CC2">
      <w:pPr>
        <w:rPr>
          <w:rFonts w:ascii="Garamond" w:hAnsi="Garamond"/>
          <w:sz w:val="24"/>
          <w:szCs w:val="24"/>
        </w:rPr>
      </w:pPr>
      <w:r w:rsidRPr="00B1584B">
        <w:rPr>
          <w:rFonts w:ascii="Garamond" w:hAnsi="Garamond"/>
          <w:sz w:val="24"/>
          <w:szCs w:val="24"/>
        </w:rPr>
        <w:br/>
      </w:r>
      <w:r w:rsidR="00901CC2" w:rsidRPr="00B1584B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</w:t>
      </w:r>
      <w:r w:rsidRPr="00B1584B">
        <w:rPr>
          <w:rFonts w:ascii="Garamond" w:hAnsi="Garamond"/>
          <w:b/>
          <w:sz w:val="24"/>
          <w:szCs w:val="24"/>
        </w:rPr>
        <w:t>ARRETE</w:t>
      </w:r>
    </w:p>
    <w:p w14:paraId="1180A61A" w14:textId="7804521F" w:rsidR="005B2FC4" w:rsidRDefault="00B06DF2" w:rsidP="005B2FC4">
      <w:pPr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5B2FC4">
        <w:rPr>
          <w:rFonts w:ascii="Garamond" w:hAnsi="Garamond"/>
          <w:b/>
          <w:bCs/>
          <w:sz w:val="24"/>
          <w:szCs w:val="24"/>
        </w:rPr>
        <w:t>Article 1</w:t>
      </w:r>
      <w:r w:rsidR="005B2FC4">
        <w:rPr>
          <w:rFonts w:ascii="Garamond" w:hAnsi="Garamond"/>
          <w:sz w:val="24"/>
          <w:szCs w:val="24"/>
        </w:rPr>
        <w:t> :</w:t>
      </w:r>
      <w:r w:rsidRPr="00B1584B">
        <w:rPr>
          <w:rFonts w:ascii="Garamond" w:hAnsi="Garamond"/>
          <w:sz w:val="24"/>
          <w:szCs w:val="24"/>
        </w:rPr>
        <w:t xml:space="preserve"> M………………………… </w:t>
      </w:r>
      <w:r w:rsidRPr="00B1584B">
        <w:rPr>
          <w:rFonts w:ascii="Garamond" w:hAnsi="Garamond"/>
          <w:i/>
          <w:sz w:val="24"/>
          <w:szCs w:val="24"/>
        </w:rPr>
        <w:t>(nom prénom, grade</w:t>
      </w:r>
      <w:r w:rsidR="00901CC2" w:rsidRPr="00B1584B">
        <w:rPr>
          <w:rFonts w:ascii="Garamond" w:hAnsi="Garamond"/>
          <w:i/>
          <w:sz w:val="24"/>
          <w:szCs w:val="24"/>
        </w:rPr>
        <w:t>, qualité</w:t>
      </w:r>
      <w:r w:rsidRPr="00B1584B">
        <w:rPr>
          <w:rFonts w:ascii="Garamond" w:hAnsi="Garamond"/>
          <w:i/>
          <w:sz w:val="24"/>
          <w:szCs w:val="24"/>
        </w:rPr>
        <w:t>)</w:t>
      </w:r>
      <w:r w:rsidR="00901CC2" w:rsidRPr="00B1584B">
        <w:rPr>
          <w:rFonts w:ascii="Garamond" w:hAnsi="Garamond"/>
          <w:sz w:val="24"/>
          <w:szCs w:val="24"/>
        </w:rPr>
        <w:t xml:space="preserve"> est plac</w:t>
      </w:r>
      <w:r w:rsidRPr="00B1584B">
        <w:rPr>
          <w:rFonts w:ascii="Garamond" w:hAnsi="Garamond"/>
          <w:sz w:val="24"/>
          <w:szCs w:val="24"/>
        </w:rPr>
        <w:t>é(e)</w:t>
      </w:r>
      <w:r w:rsidR="00901CC2" w:rsidRPr="00B1584B">
        <w:rPr>
          <w:rFonts w:ascii="Garamond" w:hAnsi="Garamond"/>
          <w:sz w:val="24"/>
          <w:szCs w:val="24"/>
        </w:rPr>
        <w:t xml:space="preserve"> en </w:t>
      </w:r>
      <w:r w:rsidR="00C31870">
        <w:rPr>
          <w:rFonts w:ascii="Garamond" w:hAnsi="Garamond"/>
          <w:sz w:val="24"/>
          <w:szCs w:val="24"/>
        </w:rPr>
        <w:t xml:space="preserve">position de </w:t>
      </w:r>
      <w:r w:rsidR="00901CC2" w:rsidRPr="00B1584B">
        <w:rPr>
          <w:rFonts w:ascii="Garamond" w:hAnsi="Garamond"/>
          <w:sz w:val="24"/>
          <w:szCs w:val="24"/>
        </w:rPr>
        <w:t>congé</w:t>
      </w:r>
      <w:r w:rsidR="00631F4E" w:rsidRPr="00B1584B">
        <w:rPr>
          <w:rFonts w:ascii="Garamond" w:hAnsi="Garamond"/>
          <w:sz w:val="24"/>
          <w:szCs w:val="24"/>
        </w:rPr>
        <w:t xml:space="preserve"> parental pour une période de </w:t>
      </w:r>
      <w:r w:rsidR="005B2FC4">
        <w:rPr>
          <w:rFonts w:ascii="Garamond" w:hAnsi="Garamond"/>
          <w:sz w:val="24"/>
          <w:szCs w:val="24"/>
        </w:rPr>
        <w:t>……</w:t>
      </w:r>
      <w:r w:rsidR="00631F4E" w:rsidRPr="00B1584B">
        <w:rPr>
          <w:rFonts w:ascii="Garamond" w:hAnsi="Garamond"/>
          <w:sz w:val="24"/>
          <w:szCs w:val="24"/>
        </w:rPr>
        <w:t xml:space="preserve"> à compter</w:t>
      </w:r>
      <w:r w:rsidR="005B2FC4">
        <w:rPr>
          <w:rFonts w:ascii="Garamond" w:hAnsi="Garamond"/>
          <w:sz w:val="24"/>
          <w:szCs w:val="24"/>
        </w:rPr>
        <w:t xml:space="preserve"> </w:t>
      </w:r>
      <w:r w:rsidR="00631F4E" w:rsidRPr="00B1584B">
        <w:rPr>
          <w:rFonts w:ascii="Garamond" w:hAnsi="Garamond"/>
          <w:sz w:val="24"/>
          <w:szCs w:val="24"/>
        </w:rPr>
        <w:t>du…………</w:t>
      </w:r>
      <w:r w:rsidR="003B5258" w:rsidRPr="00B1584B">
        <w:rPr>
          <w:rFonts w:ascii="Garamond" w:hAnsi="Garamond"/>
          <w:sz w:val="24"/>
          <w:szCs w:val="24"/>
        </w:rPr>
        <w:br/>
      </w:r>
      <w:r w:rsidR="009A09FB" w:rsidRPr="00B1584B">
        <w:rPr>
          <w:rFonts w:ascii="Garamond" w:hAnsi="Garamond"/>
          <w:sz w:val="24"/>
          <w:szCs w:val="24"/>
        </w:rPr>
        <w:br/>
      </w:r>
      <w:r w:rsidRPr="005B2FC4">
        <w:rPr>
          <w:rFonts w:ascii="Garamond" w:hAnsi="Garamond"/>
          <w:b/>
          <w:bCs/>
          <w:sz w:val="24"/>
          <w:szCs w:val="24"/>
        </w:rPr>
        <w:t>Article 2</w:t>
      </w:r>
      <w:r w:rsidRPr="00B1584B">
        <w:rPr>
          <w:rFonts w:ascii="Garamond" w:hAnsi="Garamond"/>
          <w:sz w:val="24"/>
          <w:szCs w:val="24"/>
        </w:rPr>
        <w:t> :</w:t>
      </w:r>
      <w:r w:rsidR="00631F4E" w:rsidRPr="00B1584B">
        <w:rPr>
          <w:rFonts w:ascii="Garamond" w:hAnsi="Garamond"/>
          <w:sz w:val="24"/>
          <w:szCs w:val="24"/>
        </w:rPr>
        <w:t xml:space="preserve"> </w:t>
      </w:r>
      <w:r w:rsidR="005B2FC4"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>Dans cette position de congé parental, l’intéressé</w:t>
      </w:r>
      <w:r w:rsid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>(e )</w:t>
      </w:r>
      <w:r w:rsidR="005B2FC4"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 xml:space="preserve"> ne perçoit aucune rémunération, mais conserve ses droits à l’avancement d’échelon, et bénéficie le cas échéant des prestations familiales, dans les conditions et les limites de durée prévues par le code de la sécurité sociale.</w:t>
      </w:r>
    </w:p>
    <w:p w14:paraId="5CA190F1" w14:textId="6A4A6327" w:rsidR="005B2FC4" w:rsidRPr="005B2FC4" w:rsidRDefault="005B2FC4" w:rsidP="005B2FC4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5B2FC4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Article </w:t>
      </w:r>
      <w:r w:rsidRPr="005B2FC4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3</w:t>
      </w:r>
      <w:r w:rsidRPr="005B2FC4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 </w:t>
      </w:r>
      <w:r w:rsidRPr="005B2FC4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Cette </w:t>
      </w:r>
      <w:r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>période de congé parental sera décomptée comme une période de travail à temps plein pour la retraite CNRACL.</w:t>
      </w:r>
    </w:p>
    <w:p w14:paraId="713D6D93" w14:textId="77777777" w:rsidR="005B2FC4" w:rsidRPr="005B2FC4" w:rsidRDefault="005B2FC4" w:rsidP="005B2FC4">
      <w:pPr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</w:p>
    <w:p w14:paraId="295549FB" w14:textId="23515609" w:rsidR="005B2FC4" w:rsidRPr="005B2FC4" w:rsidRDefault="005B2FC4" w:rsidP="005B2FC4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5B2FC4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Article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 4</w:t>
      </w:r>
      <w:r w:rsidRPr="005B2FC4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 </w:t>
      </w:r>
      <w:r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>Le présent arrêté sera notifié à l’intéressé</w:t>
      </w:r>
      <w:r w:rsidR="00C31870">
        <w:rPr>
          <w:rFonts w:ascii="Garamond" w:eastAsia="Times New Roman" w:hAnsi="Garamond" w:cs="Times New Roman"/>
          <w:bCs/>
          <w:sz w:val="24"/>
          <w:szCs w:val="24"/>
          <w:lang w:eastAsia="fr-FR"/>
        </w:rPr>
        <w:t>(e )</w:t>
      </w:r>
      <w:r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>. Ampliation sera adressée au Comptable de la collectivité, ainsi qu’à Monsieur le Président du Centre de Gestion.</w:t>
      </w:r>
    </w:p>
    <w:p w14:paraId="4803E3F8" w14:textId="77777777" w:rsidR="005B2FC4" w:rsidRPr="005B2FC4" w:rsidRDefault="005B2FC4" w:rsidP="005B2FC4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</w:p>
    <w:p w14:paraId="584D8D5D" w14:textId="622D6506" w:rsidR="005B2FC4" w:rsidRPr="005B2FC4" w:rsidRDefault="001D1AE3" w:rsidP="005B2FC4">
      <w:pPr>
        <w:tabs>
          <w:tab w:val="left" w:pos="558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fr-FR"/>
        </w:rPr>
        <w:t>……</w:t>
      </w:r>
      <w:r w:rsidR="005B2FC4"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>, le</w:t>
      </w:r>
      <w:r w:rsidR="005B2FC4"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ab/>
      </w:r>
      <w:r w:rsidR="005B2FC4" w:rsidRPr="005B2FC4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CERTIFIE EXECUTOIRE</w:t>
      </w:r>
    </w:p>
    <w:p w14:paraId="323514AF" w14:textId="2FDC7370" w:rsidR="005B2FC4" w:rsidRPr="005B2FC4" w:rsidRDefault="001D1AE3" w:rsidP="005B2FC4">
      <w:pPr>
        <w:tabs>
          <w:tab w:val="left" w:pos="558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1D1AE3">
        <w:rPr>
          <w:rFonts w:ascii="Garamond" w:eastAsia="Times New Roman" w:hAnsi="Garamond" w:cs="Times New Roman"/>
          <w:bCs/>
          <w:i/>
          <w:iCs/>
          <w:sz w:val="24"/>
          <w:szCs w:val="24"/>
          <w:lang w:eastAsia="fr-FR"/>
        </w:rPr>
        <w:t xml:space="preserve">Le Maire, </w:t>
      </w:r>
      <w:r w:rsidR="005B2FC4" w:rsidRPr="005B2FC4">
        <w:rPr>
          <w:rFonts w:ascii="Garamond" w:eastAsia="Times New Roman" w:hAnsi="Garamond" w:cs="Times New Roman"/>
          <w:bCs/>
          <w:i/>
          <w:iCs/>
          <w:sz w:val="24"/>
          <w:szCs w:val="24"/>
          <w:lang w:eastAsia="fr-FR"/>
        </w:rPr>
        <w:t>Le Président,</w:t>
      </w:r>
      <w:r w:rsidR="005B2FC4"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ab/>
        <w:t>Notifié le</w:t>
      </w:r>
    </w:p>
    <w:p w14:paraId="396746A1" w14:textId="77777777" w:rsidR="005B2FC4" w:rsidRPr="005B2FC4" w:rsidRDefault="005B2FC4" w:rsidP="005B2FC4">
      <w:pPr>
        <w:tabs>
          <w:tab w:val="left" w:pos="558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  <w:r w:rsidRPr="005B2FC4">
        <w:rPr>
          <w:rFonts w:ascii="Garamond" w:eastAsia="Times New Roman" w:hAnsi="Garamond" w:cs="Times New Roman"/>
          <w:bCs/>
          <w:sz w:val="24"/>
          <w:szCs w:val="24"/>
          <w:lang w:eastAsia="fr-FR"/>
        </w:rPr>
        <w:tab/>
        <w:t>(Signature de l’agent)</w:t>
      </w:r>
    </w:p>
    <w:p w14:paraId="4A0D6C26" w14:textId="77777777" w:rsidR="005B2FC4" w:rsidRPr="005B2FC4" w:rsidRDefault="005B2FC4" w:rsidP="005B2FC4">
      <w:pPr>
        <w:tabs>
          <w:tab w:val="left" w:pos="558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</w:p>
    <w:p w14:paraId="7FFAC997" w14:textId="77777777" w:rsidR="005B2FC4" w:rsidRPr="005B2FC4" w:rsidRDefault="005B2FC4" w:rsidP="005B2FC4">
      <w:pPr>
        <w:tabs>
          <w:tab w:val="left" w:pos="558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</w:p>
    <w:p w14:paraId="53149340" w14:textId="77777777" w:rsidR="005B2FC4" w:rsidRPr="005B2FC4" w:rsidRDefault="005B2FC4" w:rsidP="005B2FC4">
      <w:pPr>
        <w:tabs>
          <w:tab w:val="left" w:pos="558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fr-FR"/>
        </w:rPr>
      </w:pPr>
    </w:p>
    <w:p w14:paraId="60CB2F18" w14:textId="77777777" w:rsidR="005B2FC4" w:rsidRPr="005B2FC4" w:rsidRDefault="005B2FC4" w:rsidP="005B2FC4">
      <w:pPr>
        <w:tabs>
          <w:tab w:val="left" w:pos="5580"/>
        </w:tabs>
        <w:spacing w:after="0" w:line="240" w:lineRule="auto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fr-FR"/>
        </w:rPr>
      </w:pPr>
      <w:r w:rsidRPr="005B2FC4">
        <w:rPr>
          <w:rFonts w:ascii="Garamond" w:eastAsia="Times New Roman" w:hAnsi="Garamond" w:cs="Times New Roman"/>
          <w:bCs/>
          <w:i/>
          <w:sz w:val="20"/>
          <w:szCs w:val="20"/>
          <w:lang w:eastAsia="fr-FR"/>
        </w:rPr>
        <w:t>Conformément aux dispositions du décret n° 65-29 du 11 janvier 1965 modifié, le Président certifie sous son autorité le caractère exécutoire de cet acte et informe l’intéressée qu’elle dispose d’un délai de deux mois à compter de la notification pour le contester devant le Tribunal Administratif de BESANCON.</w:t>
      </w:r>
    </w:p>
    <w:p w14:paraId="0D070348" w14:textId="1488309E" w:rsidR="00B06DF2" w:rsidRPr="00B1584B" w:rsidRDefault="00EA324A" w:rsidP="00B06DF2">
      <w:pPr>
        <w:rPr>
          <w:rFonts w:ascii="Garamond" w:hAnsi="Garamond"/>
          <w:sz w:val="24"/>
          <w:szCs w:val="24"/>
        </w:rPr>
      </w:pPr>
      <w:r w:rsidRPr="00B1584B">
        <w:rPr>
          <w:rFonts w:ascii="Garamond" w:hAnsi="Garamond"/>
          <w:sz w:val="24"/>
          <w:szCs w:val="24"/>
        </w:rPr>
        <w:t xml:space="preserve">    </w:t>
      </w:r>
    </w:p>
    <w:p w14:paraId="6115A08B" w14:textId="77777777" w:rsidR="00337997" w:rsidRDefault="00337997"/>
    <w:sectPr w:rsidR="00337997" w:rsidSect="005B2FC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881"/>
    <w:multiLevelType w:val="hybridMultilevel"/>
    <w:tmpl w:val="D94CD09C"/>
    <w:lvl w:ilvl="0" w:tplc="0D0CF7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BDD"/>
    <w:multiLevelType w:val="hybridMultilevel"/>
    <w:tmpl w:val="235E11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31A5"/>
    <w:multiLevelType w:val="hybridMultilevel"/>
    <w:tmpl w:val="0A2471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3AAB"/>
    <w:multiLevelType w:val="hybridMultilevel"/>
    <w:tmpl w:val="1936A47C"/>
    <w:lvl w:ilvl="0" w:tplc="4C3868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641E6"/>
    <w:multiLevelType w:val="hybridMultilevel"/>
    <w:tmpl w:val="137E4B48"/>
    <w:lvl w:ilvl="0" w:tplc="AEFA21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41350">
    <w:abstractNumId w:val="4"/>
  </w:num>
  <w:num w:numId="2" w16cid:durableId="824513731">
    <w:abstractNumId w:val="3"/>
  </w:num>
  <w:num w:numId="3" w16cid:durableId="939601768">
    <w:abstractNumId w:val="0"/>
  </w:num>
  <w:num w:numId="4" w16cid:durableId="347370927">
    <w:abstractNumId w:val="1"/>
  </w:num>
  <w:num w:numId="5" w16cid:durableId="190718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DF2"/>
    <w:rsid w:val="00083CE0"/>
    <w:rsid w:val="00085512"/>
    <w:rsid w:val="00085C46"/>
    <w:rsid w:val="001272A5"/>
    <w:rsid w:val="001D1AE3"/>
    <w:rsid w:val="00337997"/>
    <w:rsid w:val="00355F8B"/>
    <w:rsid w:val="003B5258"/>
    <w:rsid w:val="004E6445"/>
    <w:rsid w:val="005B2FC4"/>
    <w:rsid w:val="00631F4E"/>
    <w:rsid w:val="006F26A2"/>
    <w:rsid w:val="007362E9"/>
    <w:rsid w:val="00901CC2"/>
    <w:rsid w:val="009A09FB"/>
    <w:rsid w:val="00B06DF2"/>
    <w:rsid w:val="00B1584B"/>
    <w:rsid w:val="00B3600E"/>
    <w:rsid w:val="00B6280F"/>
    <w:rsid w:val="00BB0612"/>
    <w:rsid w:val="00BF62DF"/>
    <w:rsid w:val="00C31870"/>
    <w:rsid w:val="00C66A31"/>
    <w:rsid w:val="00D06960"/>
    <w:rsid w:val="00D976BE"/>
    <w:rsid w:val="00EA324A"/>
    <w:rsid w:val="00EE019B"/>
    <w:rsid w:val="00F96055"/>
    <w:rsid w:val="00FE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98A0"/>
  <w15:docId w15:val="{D6D364A2-D6CA-401B-B0DD-F4375E4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F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628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01C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AC56B774B447992F9B3EDB7D5866" ma:contentTypeVersion="3" ma:contentTypeDescription="Crée un document." ma:contentTypeScope="" ma:versionID="6989cbbe4bae3b895dc87ff057cf9788">
  <xsd:schema xmlns:xsd="http://www.w3.org/2001/XMLSchema" xmlns:xs="http://www.w3.org/2001/XMLSchema" xmlns:p="http://schemas.microsoft.com/office/2006/metadata/properties" xmlns:ns2="18a8ae28-6f19-44b8-9d7a-2ad186b9fcd8" targetNamespace="http://schemas.microsoft.com/office/2006/metadata/properties" ma:root="true" ma:fieldsID="c924a5c31332265363c14b4c4d61955e" ns2:_="">
    <xsd:import namespace="18a8ae28-6f19-44b8-9d7a-2ad186b9f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8ae28-6f19-44b8-9d7a-2ad186b9f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84339-445C-405B-90BF-9B32BBD38BC0}"/>
</file>

<file path=customXml/itemProps2.xml><?xml version="1.0" encoding="utf-8"?>
<ds:datastoreItem xmlns:ds="http://schemas.openxmlformats.org/officeDocument/2006/customXml" ds:itemID="{C6BD1622-6784-432A-B3B2-C97CCC9D2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FCC91-3E63-4C2D-9B6D-06690190056C}">
  <ds:schemaRefs>
    <ds:schemaRef ds:uri="http://schemas.microsoft.com/office/2006/metadata/properties"/>
    <ds:schemaRef ds:uri="http://schemas.microsoft.com/office/infopath/2007/PartnerControls"/>
    <ds:schemaRef ds:uri="84a4aef4-6389-434e-8a65-df6ac8b357d6"/>
    <ds:schemaRef ds:uri="7a96111f-5538-4e60-b610-9b13fe1b4d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Dimitri Rhodes</cp:lastModifiedBy>
  <cp:revision>7</cp:revision>
  <cp:lastPrinted>2014-07-28T09:33:00Z</cp:lastPrinted>
  <dcterms:created xsi:type="dcterms:W3CDTF">2025-05-02T14:39:00Z</dcterms:created>
  <dcterms:modified xsi:type="dcterms:W3CDTF">2025-05-02T14:43:00Z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0x0101007AC2AC56B774B447992F9B3EDB7D5866</vt:lpwstr>
  </property>
  <property fmtid="{D5CDD505-2E9C-101B-9397-08002B2CF9AE}" pid="3" name="MediaServiceImageTags">
    <vt:lpwstr/>
  </property>
</Properties>
</file>