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B1" w:rsidRPr="002D4F97" w:rsidRDefault="000A0914" w:rsidP="002D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99FF"/>
        <w:jc w:val="center"/>
        <w:rPr>
          <w:sz w:val="36"/>
          <w:szCs w:val="36"/>
        </w:rPr>
      </w:pPr>
      <w:r w:rsidRPr="002D4F97">
        <w:rPr>
          <w:sz w:val="36"/>
          <w:szCs w:val="36"/>
        </w:rPr>
        <w:t>LES ARRETES SUR LE SITE EMPLOI TERRITORIAL</w:t>
      </w:r>
    </w:p>
    <w:p w:rsidR="000A0914" w:rsidRDefault="000A0914"/>
    <w:p w:rsidR="000A0914" w:rsidRDefault="000A0914" w:rsidP="000A0914">
      <w:pPr>
        <w:pStyle w:val="Paragraphedeliste"/>
        <w:numPr>
          <w:ilvl w:val="0"/>
          <w:numId w:val="1"/>
        </w:numPr>
      </w:pPr>
      <w:r>
        <w:t>Aller chercher un numéro d’arrêté (BDE du tant au tant classeur jaune) bureau Jess</w:t>
      </w:r>
    </w:p>
    <w:p w:rsidR="000A0914" w:rsidRDefault="000A0914" w:rsidP="000A0914">
      <w:pPr>
        <w:pStyle w:val="Paragraphedeliste"/>
        <w:numPr>
          <w:ilvl w:val="0"/>
          <w:numId w:val="1"/>
        </w:numPr>
      </w:pPr>
      <w:r>
        <w:t>Aller sur le site Emploi Territorial</w:t>
      </w:r>
    </w:p>
    <w:p w:rsidR="000A0914" w:rsidRDefault="000A0914" w:rsidP="000A0914">
      <w:pPr>
        <w:pStyle w:val="Paragraphedeliste"/>
        <w:numPr>
          <w:ilvl w:val="0"/>
          <w:numId w:val="1"/>
        </w:numPr>
      </w:pPr>
      <w:r>
        <w:t>Cliquer sur déclaration à apporter sur le prochain arrêté normal (milieu)</w:t>
      </w:r>
    </w:p>
    <w:p w:rsidR="000A0914" w:rsidRDefault="000A0914" w:rsidP="000A0914">
      <w:pPr>
        <w:pStyle w:val="Paragraphedeliste"/>
        <w:numPr>
          <w:ilvl w:val="0"/>
          <w:numId w:val="1"/>
        </w:numPr>
      </w:pPr>
      <w:r>
        <w:t>Remplir les cases (Mr ROICOMTE Romuald président CDG 90)</w:t>
      </w:r>
    </w:p>
    <w:p w:rsidR="000A0914" w:rsidRDefault="000A0914" w:rsidP="000A0914">
      <w:pPr>
        <w:pStyle w:val="Paragraphedeliste"/>
        <w:numPr>
          <w:ilvl w:val="0"/>
          <w:numId w:val="1"/>
        </w:numPr>
      </w:pPr>
      <w:r>
        <w:t>Noter le numéro du classeur (EX :2025-1)</w:t>
      </w:r>
    </w:p>
    <w:p w:rsidR="000A0914" w:rsidRDefault="000A0914" w:rsidP="000A0914">
      <w:pPr>
        <w:pStyle w:val="Paragraphedeliste"/>
        <w:numPr>
          <w:ilvl w:val="0"/>
          <w:numId w:val="1"/>
        </w:numPr>
      </w:pPr>
      <w:r>
        <w:t xml:space="preserve">Cliquer sur créer </w:t>
      </w:r>
    </w:p>
    <w:p w:rsidR="000A0914" w:rsidRDefault="000A0914" w:rsidP="000A0914">
      <w:pPr>
        <w:pStyle w:val="Paragraphedeliste"/>
        <w:numPr>
          <w:ilvl w:val="0"/>
          <w:numId w:val="1"/>
        </w:numPr>
      </w:pPr>
      <w:r>
        <w:t>Editer l’arrêté en PDF</w:t>
      </w:r>
    </w:p>
    <w:p w:rsidR="000A0914" w:rsidRDefault="000A0914" w:rsidP="000A0914"/>
    <w:p w:rsidR="000A0914" w:rsidRPr="002D4F97" w:rsidRDefault="002D4F97" w:rsidP="000A0914">
      <w:pPr>
        <w:rPr>
          <w:b/>
          <w:u w:val="single"/>
        </w:rPr>
      </w:pPr>
      <w:r w:rsidRPr="002D4F97">
        <w:rPr>
          <w:b/>
          <w:u w:val="single"/>
        </w:rPr>
        <w:t>Aller sur Data 08 BDE</w:t>
      </w:r>
    </w:p>
    <w:p w:rsidR="002D4F97" w:rsidRDefault="002D4F97" w:rsidP="002D4F97">
      <w:pPr>
        <w:pStyle w:val="Paragraphedeliste"/>
        <w:numPr>
          <w:ilvl w:val="0"/>
          <w:numId w:val="2"/>
        </w:numPr>
      </w:pPr>
      <w:r>
        <w:t>Déclaration de vacances</w:t>
      </w:r>
    </w:p>
    <w:p w:rsidR="002D4F97" w:rsidRDefault="002D4F97" w:rsidP="002D4F97">
      <w:pPr>
        <w:pStyle w:val="Paragraphedeliste"/>
        <w:numPr>
          <w:ilvl w:val="0"/>
          <w:numId w:val="2"/>
        </w:numPr>
      </w:pPr>
      <w:r>
        <w:t>Arrêté</w:t>
      </w:r>
    </w:p>
    <w:p w:rsidR="002D4F97" w:rsidRDefault="002D4F97" w:rsidP="002D4F97">
      <w:pPr>
        <w:pStyle w:val="Paragraphedeliste"/>
        <w:numPr>
          <w:ilvl w:val="0"/>
          <w:numId w:val="2"/>
        </w:numPr>
      </w:pPr>
      <w:r>
        <w:t>Arrêté 2025</w:t>
      </w:r>
    </w:p>
    <w:p w:rsidR="002D4F97" w:rsidRDefault="002D4F97" w:rsidP="002D4F97">
      <w:pPr>
        <w:pStyle w:val="Paragraphedeliste"/>
        <w:numPr>
          <w:ilvl w:val="0"/>
          <w:numId w:val="2"/>
        </w:numPr>
      </w:pPr>
      <w:r>
        <w:t>Arrêté Word</w:t>
      </w:r>
    </w:p>
    <w:p w:rsidR="002D4F97" w:rsidRDefault="002D4F97" w:rsidP="002D4F97">
      <w:pPr>
        <w:pStyle w:val="Paragraphedeliste"/>
      </w:pPr>
    </w:p>
    <w:p w:rsidR="002D4F97" w:rsidRPr="002D4F97" w:rsidRDefault="002D4F97" w:rsidP="002D4F97">
      <w:pPr>
        <w:rPr>
          <w:b/>
          <w:u w:val="single"/>
        </w:rPr>
      </w:pPr>
      <w:r w:rsidRPr="002D4F97">
        <w:rPr>
          <w:b/>
          <w:u w:val="single"/>
        </w:rPr>
        <w:t xml:space="preserve">Ouvrir le dernier arrêté </w:t>
      </w:r>
      <w:bookmarkStart w:id="0" w:name="_GoBack"/>
      <w:bookmarkEnd w:id="0"/>
    </w:p>
    <w:p w:rsidR="002D4F97" w:rsidRDefault="002D4F97" w:rsidP="002D4F97">
      <w:pPr>
        <w:pStyle w:val="Paragraphedeliste"/>
        <w:numPr>
          <w:ilvl w:val="0"/>
          <w:numId w:val="3"/>
        </w:numPr>
      </w:pPr>
      <w:r>
        <w:t>Modifier le numéro d’arrêté</w:t>
      </w:r>
    </w:p>
    <w:p w:rsidR="002D4F97" w:rsidRDefault="002D4F97" w:rsidP="002D4F97">
      <w:pPr>
        <w:pStyle w:val="Paragraphedeliste"/>
        <w:numPr>
          <w:ilvl w:val="0"/>
          <w:numId w:val="3"/>
        </w:numPr>
      </w:pPr>
      <w:r>
        <w:t xml:space="preserve">Et le grand chiffre en dessous </w:t>
      </w:r>
    </w:p>
    <w:p w:rsidR="002D4F97" w:rsidRDefault="002D4F97" w:rsidP="002D4F97"/>
    <w:p w:rsidR="002D4F97" w:rsidRPr="002D4F97" w:rsidRDefault="002D4F97" w:rsidP="002D4F97">
      <w:pPr>
        <w:rPr>
          <w:b/>
          <w:u w:val="single"/>
        </w:rPr>
      </w:pPr>
      <w:r w:rsidRPr="002D4F97">
        <w:rPr>
          <w:b/>
          <w:u w:val="single"/>
        </w:rPr>
        <w:t xml:space="preserve">Sur l’arrêté en dessous de l’article 1 </w:t>
      </w:r>
    </w:p>
    <w:p w:rsidR="002D4F97" w:rsidRDefault="002D4F97" w:rsidP="002D4F97">
      <w:pPr>
        <w:pStyle w:val="Paragraphedeliste"/>
        <w:numPr>
          <w:ilvl w:val="0"/>
          <w:numId w:val="4"/>
        </w:numPr>
      </w:pPr>
      <w:r>
        <w:t xml:space="preserve">Modifier le nombre de déclaration, la date </w:t>
      </w:r>
    </w:p>
    <w:p w:rsidR="002D4F97" w:rsidRDefault="002D4F97" w:rsidP="002D4F97">
      <w:pPr>
        <w:pStyle w:val="Paragraphedeliste"/>
        <w:numPr>
          <w:ilvl w:val="0"/>
          <w:numId w:val="4"/>
        </w:numPr>
      </w:pPr>
      <w:r>
        <w:t>La date en bas de la page</w:t>
      </w:r>
    </w:p>
    <w:p w:rsidR="002D4F97" w:rsidRDefault="002D4F97" w:rsidP="002D4F97"/>
    <w:p w:rsidR="002D4F97" w:rsidRPr="002D4F97" w:rsidRDefault="002D4F97" w:rsidP="002D4F97">
      <w:pPr>
        <w:rPr>
          <w:b/>
          <w:u w:val="single"/>
        </w:rPr>
      </w:pPr>
      <w:r w:rsidRPr="002D4F97">
        <w:rPr>
          <w:b/>
          <w:u w:val="single"/>
        </w:rPr>
        <w:t>Enregistre sous (modifier la date d’arrêté et la période)</w:t>
      </w:r>
    </w:p>
    <w:p w:rsidR="002D4F97" w:rsidRDefault="002D4F97" w:rsidP="002D4F97">
      <w:pPr>
        <w:pStyle w:val="Paragraphedeliste"/>
        <w:numPr>
          <w:ilvl w:val="0"/>
          <w:numId w:val="5"/>
        </w:numPr>
      </w:pPr>
      <w:r>
        <w:t xml:space="preserve">Enregistrer </w:t>
      </w:r>
    </w:p>
    <w:p w:rsidR="002D4F97" w:rsidRDefault="002D4F97" w:rsidP="002D4F97">
      <w:pPr>
        <w:pStyle w:val="Paragraphedeliste"/>
        <w:numPr>
          <w:ilvl w:val="0"/>
          <w:numId w:val="5"/>
        </w:numPr>
      </w:pPr>
      <w:r>
        <w:t>Imprimer</w:t>
      </w:r>
    </w:p>
    <w:p w:rsidR="002D4F97" w:rsidRDefault="002D4F97" w:rsidP="002D4F97"/>
    <w:p w:rsidR="002D4F97" w:rsidRDefault="002D4F97" w:rsidP="002D4F97">
      <w:r>
        <w:t>Retourner sur le site et imprimer les tableaux (enregistrer sous Arrêté PDF AVANT ENVOI PREF)</w:t>
      </w:r>
    </w:p>
    <w:p w:rsidR="002D4F97" w:rsidRDefault="002D4F97" w:rsidP="002D4F97"/>
    <w:p w:rsidR="000A0914" w:rsidRDefault="000A0914" w:rsidP="000A0914">
      <w:pPr>
        <w:pStyle w:val="Paragraphedeliste"/>
      </w:pPr>
    </w:p>
    <w:p w:rsidR="000A0914" w:rsidRDefault="000A0914" w:rsidP="000A0914">
      <w:pPr>
        <w:pStyle w:val="Paragraphedeliste"/>
      </w:pPr>
    </w:p>
    <w:p w:rsidR="000A0914" w:rsidRDefault="000A0914" w:rsidP="000A0914">
      <w:pPr>
        <w:pStyle w:val="Paragraphedeliste"/>
      </w:pPr>
    </w:p>
    <w:p w:rsidR="000A0914" w:rsidRDefault="000A0914" w:rsidP="000A0914">
      <w:pPr>
        <w:pStyle w:val="Paragraphedeliste"/>
      </w:pPr>
    </w:p>
    <w:p w:rsidR="000A0914" w:rsidRDefault="000A0914" w:rsidP="000A0914">
      <w:pPr>
        <w:pStyle w:val="Paragraphedeliste"/>
      </w:pPr>
    </w:p>
    <w:p w:rsidR="000A0914" w:rsidRDefault="000A0914" w:rsidP="000A0914">
      <w:pPr>
        <w:pStyle w:val="Paragraphedeliste"/>
      </w:pPr>
    </w:p>
    <w:p w:rsidR="000A0914" w:rsidRDefault="000A0914" w:rsidP="000A0914">
      <w:pPr>
        <w:pStyle w:val="Paragraphedeliste"/>
      </w:pPr>
    </w:p>
    <w:sectPr w:rsidR="000A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2D08"/>
      </v:shape>
    </w:pict>
  </w:numPicBullet>
  <w:abstractNum w:abstractNumId="0" w15:restartNumberingAfterBreak="0">
    <w:nsid w:val="02B50A54"/>
    <w:multiLevelType w:val="hybridMultilevel"/>
    <w:tmpl w:val="BEE61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F35"/>
    <w:multiLevelType w:val="hybridMultilevel"/>
    <w:tmpl w:val="B394CD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A484C"/>
    <w:multiLevelType w:val="hybridMultilevel"/>
    <w:tmpl w:val="8FF4F4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062B"/>
    <w:multiLevelType w:val="hybridMultilevel"/>
    <w:tmpl w:val="B97ED10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21B84"/>
    <w:multiLevelType w:val="hybridMultilevel"/>
    <w:tmpl w:val="91C244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14"/>
    <w:rsid w:val="000A0914"/>
    <w:rsid w:val="00221BB1"/>
    <w:rsid w:val="002567BB"/>
    <w:rsid w:val="002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CC3A"/>
  <w15:chartTrackingRefBased/>
  <w15:docId w15:val="{D576A981-F6C3-4B7A-80BA-533F2076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FELEZ</dc:creator>
  <cp:keywords/>
  <dc:description/>
  <cp:lastModifiedBy>Isabelle FELEZ</cp:lastModifiedBy>
  <cp:revision>1</cp:revision>
  <dcterms:created xsi:type="dcterms:W3CDTF">2025-01-03T10:40:00Z</dcterms:created>
  <dcterms:modified xsi:type="dcterms:W3CDTF">2025-01-03T11:01:00Z</dcterms:modified>
</cp:coreProperties>
</file>