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59D" w:rsidRDefault="00F81951">
      <w:pPr>
        <w:jc w:val="center"/>
        <w:rPr>
          <w:rFonts w:ascii="SF Compact Text Bold" w:eastAsia="SF Compact Text Bold" w:hAnsi="SF Compact Text Bold" w:cs="SF Compact Text Bold"/>
          <w:sz w:val="32"/>
          <w:szCs w:val="32"/>
          <w:shd w:val="clear" w:color="auto" w:fill="D5D5D5"/>
        </w:rPr>
      </w:pPr>
      <w:bookmarkStart w:id="0" w:name="_GoBack"/>
      <w:bookmarkEnd w:id="0"/>
      <w:r>
        <w:rPr>
          <w:rFonts w:ascii="SF Compact Text Bold" w:hAnsi="SF Compact Text Bold"/>
          <w:sz w:val="32"/>
          <w:szCs w:val="32"/>
          <w:shd w:val="clear" w:color="auto" w:fill="D5D5D5"/>
        </w:rPr>
        <w:t xml:space="preserve">DEMANDE DE MISE </w:t>
      </w:r>
      <w:r>
        <w:rPr>
          <w:rFonts w:ascii="SF Compact Text Bold" w:hAnsi="SF Compact Text Bold"/>
          <w:sz w:val="32"/>
          <w:szCs w:val="32"/>
          <w:shd w:val="clear" w:color="auto" w:fill="D5D5D5"/>
        </w:rPr>
        <w:t>À</w:t>
      </w:r>
      <w:r>
        <w:rPr>
          <w:rFonts w:ascii="SF Compact Text Bold" w:hAnsi="SF Compact Text Bold"/>
          <w:sz w:val="32"/>
          <w:szCs w:val="32"/>
          <w:shd w:val="clear" w:color="auto" w:fill="D5D5D5"/>
        </w:rPr>
        <w:t xml:space="preserve"> DISPOSITION OU DE PROLONGATION</w:t>
      </w:r>
    </w:p>
    <w:p w:rsidR="0009259D" w:rsidRDefault="0009259D">
      <w:pPr>
        <w:rPr>
          <w:rFonts w:ascii="SF Compact Text Regular" w:eastAsia="SF Compact Text Regular" w:hAnsi="SF Compact Text Regular" w:cs="SF Compact Text Regular"/>
        </w:rPr>
      </w:pPr>
    </w:p>
    <w:p w:rsidR="0009259D" w:rsidRDefault="00F81951">
      <w:pPr>
        <w:rPr>
          <w:rFonts w:ascii="SF Compact Text Regular" w:eastAsia="SF Compact Text Regular" w:hAnsi="SF Compact Text Regular" w:cs="SF Compact Text Regular"/>
        </w:rPr>
      </w:pPr>
      <w:r>
        <w:rPr>
          <w:rStyle w:val="Aucun"/>
          <w:rFonts w:ascii="SF Compact Text Bold" w:hAnsi="SF Compact Text Bold"/>
        </w:rPr>
        <w:t>COLLECTIVIT</w:t>
      </w:r>
      <w:r>
        <w:rPr>
          <w:rStyle w:val="Aucun"/>
          <w:rFonts w:ascii="SF Compact Text Bold" w:hAnsi="SF Compact Text Bold"/>
        </w:rPr>
        <w:t>É</w:t>
      </w:r>
      <w:r>
        <w:rPr>
          <w:rStyle w:val="Aucun"/>
          <w:rFonts w:ascii="SF Compact Text Bold" w:hAnsi="SF Compact Text Bold"/>
        </w:rPr>
        <w:t>/</w:t>
      </w:r>
      <w:r>
        <w:rPr>
          <w:rStyle w:val="Aucun"/>
          <w:rFonts w:ascii="SF Compact Text Bold" w:hAnsi="SF Compact Text Bold"/>
        </w:rPr>
        <w:t>É</w:t>
      </w:r>
      <w:r>
        <w:rPr>
          <w:rStyle w:val="Aucun"/>
          <w:rFonts w:ascii="SF Compact Text Bold" w:hAnsi="SF Compact Text Bold"/>
        </w:rPr>
        <w:t>TABLISSEMENT</w:t>
      </w:r>
      <w:r>
        <w:rPr>
          <w:rFonts w:ascii="SF Compact Text Regular" w:hAnsi="SF Compact Text Regular"/>
        </w:rPr>
        <w:t> </w:t>
      </w:r>
      <w:r>
        <w:rPr>
          <w:rFonts w:ascii="SF Compact Text Regular" w:hAnsi="SF Compact Text Regular"/>
        </w:rPr>
        <w:t xml:space="preserve">: </w:t>
      </w:r>
      <w:r>
        <w:rPr>
          <w:rFonts w:ascii="SF Compact Text Regular" w:hAnsi="SF Compact Text Regular"/>
        </w:rPr>
        <w:t>…</w:t>
      </w: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F81951">
      <w:pPr>
        <w:numPr>
          <w:ilvl w:val="0"/>
          <w:numId w:val="1"/>
        </w:numPr>
        <w:rPr>
          <w:rFonts w:ascii="SF Compact Text Regular" w:hAnsi="SF Compact Text Regular"/>
        </w:rPr>
      </w:pPr>
      <w:r>
        <w:rPr>
          <w:rFonts w:ascii="SF Compact Text Regular" w:hAnsi="SF Compact Text Regular"/>
        </w:rPr>
        <w:t>Monsieur le Maire /le Pr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sident demande qu</w:t>
      </w:r>
      <w:r>
        <w:rPr>
          <w:rFonts w:ascii="SF Compact Text Regular" w:hAnsi="SF Compact Text Regular"/>
        </w:rPr>
        <w:t>’</w:t>
      </w:r>
      <w:r>
        <w:rPr>
          <w:rFonts w:ascii="SF Compact Text Regular" w:hAnsi="SF Compact Text Regular"/>
        </w:rPr>
        <w:t xml:space="preserve">un agent du Centre de Gestion de la Fonction Publique Territoriale soit mis </w:t>
      </w:r>
      <w:r>
        <w:rPr>
          <w:rFonts w:ascii="SF Compact Text Regular" w:hAnsi="SF Compact Text Regular"/>
        </w:rPr>
        <w:t xml:space="preserve">à </w:t>
      </w:r>
      <w:r>
        <w:rPr>
          <w:rFonts w:ascii="SF Compact Text Regular" w:hAnsi="SF Compact Text Regular"/>
        </w:rPr>
        <w:t>disposition de la collectivit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/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 xml:space="preserve">tablissement pour </w:t>
      </w:r>
      <w:r>
        <w:rPr>
          <w:rFonts w:ascii="SF Compact Text Regular" w:hAnsi="SF Compact Text Regular"/>
        </w:rPr>
        <w:t>(un seul choix possible) :</w:t>
      </w:r>
    </w:p>
    <w:p w:rsidR="0009259D" w:rsidRDefault="00F81951">
      <w:pPr>
        <w:numPr>
          <w:ilvl w:val="0"/>
          <w:numId w:val="2"/>
        </w:numPr>
        <w:spacing w:before="60"/>
        <w:rPr>
          <w:rFonts w:ascii="SF Compact Text Regular" w:hAnsi="SF Compact Text Regular"/>
        </w:rPr>
      </w:pPr>
      <w:proofErr w:type="gramStart"/>
      <w:r>
        <w:rPr>
          <w:rFonts w:ascii="SF Compact Text Regular" w:hAnsi="SF Compact Text Regular"/>
        </w:rPr>
        <w:t>pallier</w:t>
      </w:r>
      <w:proofErr w:type="gramEnd"/>
      <w:r>
        <w:rPr>
          <w:rFonts w:ascii="SF Compact Text Regular" w:hAnsi="SF Compact Text Regular"/>
        </w:rPr>
        <w:t xml:space="preserve"> l</w:t>
      </w:r>
      <w:r>
        <w:rPr>
          <w:rFonts w:ascii="SF Compact Text Regular" w:hAnsi="SF Compact Text Regular"/>
        </w:rPr>
        <w:t>’</w:t>
      </w:r>
      <w:r>
        <w:rPr>
          <w:rFonts w:ascii="SF Compact Text Regular" w:hAnsi="SF Compact Text Regular"/>
        </w:rPr>
        <w:t>absence du secr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taire de mairie ;</w:t>
      </w:r>
    </w:p>
    <w:p w:rsidR="0009259D" w:rsidRDefault="00F81951">
      <w:pPr>
        <w:numPr>
          <w:ilvl w:val="0"/>
          <w:numId w:val="2"/>
        </w:numPr>
        <w:spacing w:before="60"/>
        <w:rPr>
          <w:rFonts w:ascii="SF Compact Text Regular" w:hAnsi="SF Compact Text Regular"/>
        </w:rPr>
      </w:pPr>
      <w:proofErr w:type="gramStart"/>
      <w:r>
        <w:rPr>
          <w:rFonts w:ascii="SF Compact Text Regular" w:hAnsi="SF Compact Text Regular"/>
        </w:rPr>
        <w:t>renforcer</w:t>
      </w:r>
      <w:proofErr w:type="gramEnd"/>
      <w:r>
        <w:rPr>
          <w:rFonts w:ascii="SF Compact Text Regular" w:hAnsi="SF Compact Text Regular"/>
        </w:rPr>
        <w:t xml:space="preserve"> l</w:t>
      </w:r>
      <w:r>
        <w:rPr>
          <w:rFonts w:ascii="SF Compact Text Regular" w:hAnsi="SF Compact Text Regular"/>
        </w:rPr>
        <w:t>’</w:t>
      </w:r>
      <w:r>
        <w:rPr>
          <w:rFonts w:ascii="SF Compact Text Regular" w:hAnsi="SF Compact Text Regular"/>
        </w:rPr>
        <w:t>activit</w:t>
      </w:r>
      <w:r>
        <w:rPr>
          <w:rFonts w:ascii="SF Compact Text Regular" w:hAnsi="SF Compact Text Regular"/>
        </w:rPr>
        <w:t xml:space="preserve">é </w:t>
      </w:r>
      <w:r>
        <w:rPr>
          <w:rFonts w:ascii="SF Compact Text Regular" w:hAnsi="SF Compact Text Regular"/>
        </w:rPr>
        <w:t>du secr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tariat de mairie ;</w:t>
      </w:r>
    </w:p>
    <w:p w:rsidR="0009259D" w:rsidRDefault="00F81951">
      <w:pPr>
        <w:numPr>
          <w:ilvl w:val="0"/>
          <w:numId w:val="2"/>
        </w:numPr>
        <w:spacing w:before="60"/>
        <w:rPr>
          <w:rFonts w:ascii="SF Compact Text Regular" w:hAnsi="SF Compact Text Regular"/>
        </w:rPr>
      </w:pPr>
      <w:proofErr w:type="gramStart"/>
      <w:r>
        <w:rPr>
          <w:rFonts w:ascii="SF Compact Text Regular" w:hAnsi="SF Compact Text Regular"/>
        </w:rPr>
        <w:t>former</w:t>
      </w:r>
      <w:proofErr w:type="gramEnd"/>
      <w:r>
        <w:rPr>
          <w:rFonts w:ascii="SF Compact Text Regular" w:hAnsi="SF Compact Text Regular"/>
        </w:rPr>
        <w:t xml:space="preserve"> un nouvel agent </w:t>
      </w:r>
      <w:r>
        <w:rPr>
          <w:rFonts w:ascii="SF Compact Text Regular" w:hAnsi="SF Compact Text Regular"/>
        </w:rPr>
        <w:t xml:space="preserve">à </w:t>
      </w:r>
      <w:r>
        <w:rPr>
          <w:rFonts w:ascii="SF Compact Text Regular" w:hAnsi="SF Compact Text Regular"/>
        </w:rPr>
        <w:t>la fonction de secr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taire de mairie ;</w:t>
      </w:r>
    </w:p>
    <w:p w:rsidR="0009259D" w:rsidRDefault="00F81951">
      <w:pPr>
        <w:numPr>
          <w:ilvl w:val="0"/>
          <w:numId w:val="2"/>
        </w:numPr>
        <w:spacing w:before="60"/>
        <w:rPr>
          <w:rFonts w:ascii="SF Compact Text Regular" w:hAnsi="SF Compact Text Regular"/>
        </w:rPr>
      </w:pPr>
      <w:proofErr w:type="gramStart"/>
      <w:r>
        <w:rPr>
          <w:rFonts w:ascii="SF Compact Text Regular" w:hAnsi="SF Compact Text Regular"/>
        </w:rPr>
        <w:t>pallier</w:t>
      </w:r>
      <w:proofErr w:type="gramEnd"/>
      <w:r>
        <w:rPr>
          <w:rFonts w:ascii="SF Compact Text Regular" w:hAnsi="SF Compact Text Regular"/>
        </w:rPr>
        <w:t xml:space="preserve"> l</w:t>
      </w:r>
      <w:r>
        <w:rPr>
          <w:rFonts w:ascii="SF Compact Text Regular" w:hAnsi="SF Compact Text Regular"/>
        </w:rPr>
        <w:t>’</w:t>
      </w:r>
      <w:r>
        <w:rPr>
          <w:rFonts w:ascii="SF Compact Text Regular" w:hAnsi="SF Compact Text Regular"/>
        </w:rPr>
        <w:t>absence d</w:t>
      </w:r>
      <w:r>
        <w:rPr>
          <w:rFonts w:ascii="SF Compact Text Regular" w:hAnsi="SF Compact Text Regular"/>
        </w:rPr>
        <w:t>’</w:t>
      </w:r>
      <w:r>
        <w:rPr>
          <w:rFonts w:ascii="SF Compact Text Regular" w:hAnsi="SF Compact Text Regular"/>
        </w:rPr>
        <w:t>un autre fonctionnaire de la fili</w:t>
      </w:r>
      <w:r>
        <w:rPr>
          <w:rFonts w:ascii="SF Compact Text Regular" w:hAnsi="SF Compact Text Regular"/>
        </w:rPr>
        <w:t>è</w:t>
      </w:r>
      <w:r>
        <w:rPr>
          <w:rFonts w:ascii="SF Compact Text Regular" w:hAnsi="SF Compact Text Regular"/>
        </w:rPr>
        <w:t xml:space="preserve">re administrative. </w:t>
      </w:r>
      <w:r>
        <w:rPr>
          <w:rFonts w:ascii="SF Compact Text Regular" w:hAnsi="SF Compact Text Regular"/>
        </w:rPr>
        <w:t>Merci d</w:t>
      </w:r>
      <w:r>
        <w:rPr>
          <w:rFonts w:ascii="SF Compact Text Regular" w:hAnsi="SF Compact Text Regular"/>
        </w:rPr>
        <w:t>’</w:t>
      </w:r>
      <w:r>
        <w:rPr>
          <w:rFonts w:ascii="SF Compact Text Regular" w:hAnsi="SF Compact Text Regular"/>
        </w:rPr>
        <w:t xml:space="preserve">indiquer la fonction en ce cas : </w:t>
      </w:r>
      <w:r>
        <w:rPr>
          <w:rFonts w:ascii="SF Compact Text Regular" w:hAnsi="SF Compact Text Regular"/>
        </w:rPr>
        <w:t>…………………………………………………………………………………………………………</w:t>
      </w:r>
    </w:p>
    <w:p w:rsidR="0009259D" w:rsidRDefault="00F81951">
      <w:pPr>
        <w:numPr>
          <w:ilvl w:val="0"/>
          <w:numId w:val="2"/>
        </w:numPr>
        <w:spacing w:before="60"/>
        <w:rPr>
          <w:rFonts w:ascii="SF Compact Text Regular" w:hAnsi="SF Compact Text Regular"/>
        </w:rPr>
      </w:pPr>
      <w:proofErr w:type="gramStart"/>
      <w:r>
        <w:rPr>
          <w:rFonts w:ascii="SF Compact Text Regular" w:hAnsi="SF Compact Text Regular"/>
        </w:rPr>
        <w:t>renforcer</w:t>
      </w:r>
      <w:proofErr w:type="gramEnd"/>
      <w:r>
        <w:rPr>
          <w:rFonts w:ascii="SF Compact Text Regular" w:hAnsi="SF Compact Text Regular"/>
        </w:rPr>
        <w:t xml:space="preserve"> l</w:t>
      </w:r>
      <w:r>
        <w:rPr>
          <w:rFonts w:ascii="SF Compact Text Regular" w:hAnsi="SF Compact Text Regular"/>
        </w:rPr>
        <w:t>’</w:t>
      </w:r>
      <w:r>
        <w:rPr>
          <w:rFonts w:ascii="SF Compact Text Regular" w:hAnsi="SF Compact Text Regular"/>
        </w:rPr>
        <w:t>activit</w:t>
      </w:r>
      <w:r>
        <w:rPr>
          <w:rFonts w:ascii="SF Compact Text Regular" w:hAnsi="SF Compact Text Regular"/>
        </w:rPr>
        <w:t xml:space="preserve">é </w:t>
      </w:r>
      <w:r>
        <w:rPr>
          <w:rFonts w:ascii="SF Compact Text Regular" w:hAnsi="SF Compact Text Regular"/>
        </w:rPr>
        <w:t xml:space="preserve">de services administratifs pour la fonction suivante : </w:t>
      </w:r>
      <w:r>
        <w:rPr>
          <w:rFonts w:ascii="SF Compact Text Regular" w:hAnsi="SF Compact Text Regular"/>
        </w:rPr>
        <w:t>……………………………………………………………………………………</w:t>
      </w:r>
    </w:p>
    <w:p w:rsidR="0009259D" w:rsidRDefault="00F81951">
      <w:pPr>
        <w:numPr>
          <w:ilvl w:val="0"/>
          <w:numId w:val="2"/>
        </w:numPr>
        <w:spacing w:before="60"/>
        <w:rPr>
          <w:rFonts w:ascii="SF Compact Text Regular" w:hAnsi="SF Compact Text Regular"/>
        </w:rPr>
      </w:pPr>
      <w:proofErr w:type="gramStart"/>
      <w:r>
        <w:rPr>
          <w:rFonts w:ascii="SF Compact Text Regular" w:hAnsi="SF Compact Text Regular"/>
        </w:rPr>
        <w:t>former</w:t>
      </w:r>
      <w:proofErr w:type="gramEnd"/>
      <w:r>
        <w:rPr>
          <w:rFonts w:ascii="SF Compact Text Regular" w:hAnsi="SF Compact Text Regular"/>
        </w:rPr>
        <w:t xml:space="preserve"> un nouvel agent </w:t>
      </w:r>
      <w:r>
        <w:rPr>
          <w:rFonts w:ascii="SF Compact Text Regular" w:hAnsi="SF Compact Text Regular"/>
        </w:rPr>
        <w:t xml:space="preserve">à </w:t>
      </w:r>
      <w:r>
        <w:rPr>
          <w:rFonts w:ascii="SF Compact Text Regular" w:hAnsi="SF Compact Text Regular"/>
        </w:rPr>
        <w:t>la fonction ou aux t</w:t>
      </w:r>
      <w:r>
        <w:rPr>
          <w:rFonts w:ascii="SF Compact Text Regular" w:hAnsi="SF Compact Text Regular"/>
        </w:rPr>
        <w:t>â</w:t>
      </w:r>
      <w:r>
        <w:rPr>
          <w:rFonts w:ascii="SF Compact Text Regular" w:hAnsi="SF Compact Text Regular"/>
        </w:rPr>
        <w:t xml:space="preserve">ches de </w:t>
      </w:r>
      <w:r>
        <w:rPr>
          <w:rFonts w:ascii="SF Compact Text Regular" w:hAnsi="SF Compact Text Regular"/>
        </w:rPr>
        <w:t>……………………………</w:t>
      </w:r>
      <w:r>
        <w:rPr>
          <w:rFonts w:ascii="SF Compact Text Regular" w:hAnsi="SF Compact Text Regular"/>
        </w:rPr>
        <w:t>………………………………………………………</w:t>
      </w:r>
    </w:p>
    <w:p w:rsidR="0009259D" w:rsidRDefault="00F81951">
      <w:pPr>
        <w:tabs>
          <w:tab w:val="left" w:pos="5103"/>
        </w:tabs>
        <w:spacing w:before="200"/>
        <w:rPr>
          <w:rFonts w:ascii="SF Compact Text Regular" w:eastAsia="SF Compact Text Regular" w:hAnsi="SF Compact Text Regular" w:cs="SF Compact Text Regular"/>
        </w:rPr>
      </w:pPr>
      <w:proofErr w:type="gramStart"/>
      <w:r>
        <w:rPr>
          <w:rFonts w:ascii="SF Compact Text Regular" w:hAnsi="SF Compact Text Regular"/>
        </w:rPr>
        <w:t>du</w:t>
      </w:r>
      <w:proofErr w:type="gramEnd"/>
      <w:r>
        <w:rPr>
          <w:rFonts w:ascii="SF Compact Text Regular" w:hAnsi="SF Compact Text Regular"/>
        </w:rPr>
        <w:t xml:space="preserve"> ....................................au ............................. </w:t>
      </w:r>
      <w:proofErr w:type="gramStart"/>
      <w:r>
        <w:rPr>
          <w:rFonts w:ascii="SF Compact Text Regular" w:hAnsi="SF Compact Text Regular"/>
        </w:rPr>
        <w:t>inclus</w:t>
      </w:r>
      <w:proofErr w:type="gramEnd"/>
    </w:p>
    <w:p w:rsidR="0009259D" w:rsidRDefault="00F81951">
      <w:pPr>
        <w:tabs>
          <w:tab w:val="left" w:pos="5103"/>
        </w:tabs>
        <w:spacing w:before="200"/>
        <w:rPr>
          <w:rFonts w:ascii="SF Compact Text Regular" w:eastAsia="SF Compact Text Regular" w:hAnsi="SF Compact Text Regular" w:cs="SF Compact Text Regular"/>
        </w:rPr>
      </w:pPr>
      <w:r>
        <w:rPr>
          <w:rFonts w:ascii="SF Compact Text Regular" w:hAnsi="SF Compact Text Regular"/>
        </w:rPr>
        <w:t xml:space="preserve">Pour un temps 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gal sur cette p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 xml:space="preserve">riode </w:t>
      </w:r>
      <w:r>
        <w:rPr>
          <w:rFonts w:ascii="SF Compact Text Regular" w:hAnsi="SF Compact Text Regular"/>
        </w:rPr>
        <w:t>à … </w:t>
      </w:r>
      <w:r>
        <w:rPr>
          <w:rFonts w:ascii="SF Compact Text Regular" w:hAnsi="SF Compact Text Regular"/>
        </w:rPr>
        <w:t>heures, r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parties de la fa</w:t>
      </w:r>
      <w:r>
        <w:rPr>
          <w:rFonts w:ascii="SF Compact Text Regular" w:hAnsi="SF Compact Text Regular"/>
        </w:rPr>
        <w:t>ç</w:t>
      </w:r>
      <w:r>
        <w:rPr>
          <w:rFonts w:ascii="SF Compact Text Regular" w:hAnsi="SF Compact Text Regular"/>
        </w:rPr>
        <w:t>on suivante hors temps de trajet et dans la mesure des disponibilit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s :</w:t>
      </w:r>
    </w:p>
    <w:p w:rsidR="0009259D" w:rsidRDefault="0009259D">
      <w:pPr>
        <w:tabs>
          <w:tab w:val="left" w:pos="5103"/>
        </w:tabs>
        <w:rPr>
          <w:rFonts w:ascii="SF Compact Text Bold" w:eastAsia="SF Compact Text Bold" w:hAnsi="SF Compact Text Bold" w:cs="SF Compact Text Bold"/>
        </w:rPr>
      </w:pPr>
    </w:p>
    <w:tbl>
      <w:tblPr>
        <w:tblStyle w:val="TableNormal"/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0000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27"/>
        <w:gridCol w:w="1592"/>
        <w:gridCol w:w="1436"/>
        <w:gridCol w:w="1903"/>
        <w:gridCol w:w="1381"/>
        <w:gridCol w:w="1521"/>
      </w:tblGrid>
      <w:tr w:rsidR="000925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tblHeader/>
        </w:trPr>
        <w:tc>
          <w:tcPr>
            <w:tcW w:w="12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09259D"/>
        </w:tc>
        <w:tc>
          <w:tcPr>
            <w:tcW w:w="159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Lundi</w:t>
            </w:r>
          </w:p>
        </w:tc>
        <w:tc>
          <w:tcPr>
            <w:tcW w:w="14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Mardi</w:t>
            </w:r>
          </w:p>
        </w:tc>
        <w:tc>
          <w:tcPr>
            <w:tcW w:w="19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proofErr w:type="gramStart"/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mercredi</w:t>
            </w:r>
            <w:proofErr w:type="gramEnd"/>
          </w:p>
        </w:tc>
        <w:tc>
          <w:tcPr>
            <w:tcW w:w="138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proofErr w:type="gramStart"/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jeudi</w:t>
            </w:r>
            <w:proofErr w:type="gramEnd"/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proofErr w:type="gramStart"/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ve</w:t>
            </w: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ndredi</w:t>
            </w:r>
            <w:proofErr w:type="gramEnd"/>
          </w:p>
        </w:tc>
      </w:tr>
      <w:tr w:rsidR="0009259D">
        <w:tblPrEx>
          <w:shd w:val="clear" w:color="auto" w:fill="CACAC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2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8-9h</w:t>
            </w:r>
          </w:p>
        </w:tc>
        <w:tc>
          <w:tcPr>
            <w:tcW w:w="15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4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9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3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5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</w:tr>
      <w:tr w:rsidR="0009259D">
        <w:tblPrEx>
          <w:shd w:val="clear" w:color="auto" w:fill="CACAC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2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9-10h</w:t>
            </w:r>
          </w:p>
        </w:tc>
        <w:tc>
          <w:tcPr>
            <w:tcW w:w="15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9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3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</w:tr>
      <w:tr w:rsidR="0009259D">
        <w:tblPrEx>
          <w:shd w:val="clear" w:color="auto" w:fill="CACAC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2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10-11h</w:t>
            </w:r>
          </w:p>
        </w:tc>
        <w:tc>
          <w:tcPr>
            <w:tcW w:w="15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9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3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</w:tr>
      <w:tr w:rsidR="0009259D">
        <w:tblPrEx>
          <w:shd w:val="clear" w:color="auto" w:fill="CACAC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2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11-12h</w:t>
            </w:r>
          </w:p>
        </w:tc>
        <w:tc>
          <w:tcPr>
            <w:tcW w:w="15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9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3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</w:tr>
      <w:tr w:rsidR="0009259D">
        <w:tblPrEx>
          <w:shd w:val="clear" w:color="auto" w:fill="CACAC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2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13-14h</w:t>
            </w:r>
          </w:p>
        </w:tc>
        <w:tc>
          <w:tcPr>
            <w:tcW w:w="15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9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3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</w:tr>
      <w:tr w:rsidR="0009259D">
        <w:tblPrEx>
          <w:shd w:val="clear" w:color="auto" w:fill="CACAC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2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14-15h</w:t>
            </w:r>
          </w:p>
        </w:tc>
        <w:tc>
          <w:tcPr>
            <w:tcW w:w="15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9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3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</w:tr>
      <w:tr w:rsidR="0009259D">
        <w:tblPrEx>
          <w:shd w:val="clear" w:color="auto" w:fill="CACAC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2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15-16h</w:t>
            </w:r>
          </w:p>
        </w:tc>
        <w:tc>
          <w:tcPr>
            <w:tcW w:w="15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9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3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</w:tr>
      <w:tr w:rsidR="0009259D">
        <w:tblPrEx>
          <w:shd w:val="clear" w:color="auto" w:fill="CACAC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2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16-17h30</w:t>
            </w:r>
          </w:p>
        </w:tc>
        <w:tc>
          <w:tcPr>
            <w:tcW w:w="15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9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3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</w:tr>
    </w:tbl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F81951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  <w:r>
        <w:rPr>
          <w:rFonts w:ascii="SF Compact Text Regular" w:hAnsi="SF Compact Text Regular"/>
        </w:rPr>
        <w:t>Le maire demande en outre que ces interventions soient op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r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es de fa</w:t>
      </w:r>
      <w:r>
        <w:rPr>
          <w:rFonts w:ascii="SF Compact Text Regular" w:hAnsi="SF Compact Text Regular"/>
        </w:rPr>
        <w:t>ç</w:t>
      </w:r>
      <w:r>
        <w:rPr>
          <w:rFonts w:ascii="SF Compact Text Regular" w:hAnsi="SF Compact Text Regular"/>
        </w:rPr>
        <w:t>on d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mat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rialis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 xml:space="preserve">e : </w:t>
      </w: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F81951">
      <w:pPr>
        <w:numPr>
          <w:ilvl w:val="0"/>
          <w:numId w:val="3"/>
        </w:numPr>
        <w:rPr>
          <w:rFonts w:ascii="SF Compact Text Regular" w:hAnsi="SF Compact Text Regular"/>
        </w:rPr>
      </w:pPr>
      <w:proofErr w:type="gramStart"/>
      <w:r>
        <w:rPr>
          <w:rFonts w:ascii="SF Compact Text Regular" w:hAnsi="SF Compact Text Regular"/>
        </w:rPr>
        <w:t>en</w:t>
      </w:r>
      <w:proofErr w:type="gramEnd"/>
      <w:r>
        <w:rPr>
          <w:rFonts w:ascii="SF Compact Text Regular" w:hAnsi="SF Compact Text Regular"/>
        </w:rPr>
        <w:t xml:space="preserve"> totalit</w:t>
      </w:r>
      <w:r>
        <w:rPr>
          <w:rFonts w:ascii="SF Compact Text Regular" w:hAnsi="SF Compact Text Regular"/>
        </w:rPr>
        <w:t xml:space="preserve">é </w:t>
      </w:r>
      <w:r>
        <w:rPr>
          <w:rFonts w:ascii="SF Compact Text Regular" w:hAnsi="SF Compact Text Regular"/>
        </w:rPr>
        <w:t>;</w:t>
      </w:r>
    </w:p>
    <w:p w:rsidR="0009259D" w:rsidRDefault="00F81951">
      <w:pPr>
        <w:numPr>
          <w:ilvl w:val="0"/>
          <w:numId w:val="4"/>
        </w:numPr>
        <w:rPr>
          <w:rFonts w:ascii="SF Compact Text Regular" w:hAnsi="SF Compact Text Regular"/>
        </w:rPr>
      </w:pPr>
      <w:proofErr w:type="gramStart"/>
      <w:r>
        <w:rPr>
          <w:rFonts w:ascii="SF Compact Text Regular" w:hAnsi="SF Compact Text Regular"/>
        </w:rPr>
        <w:t>partiellement</w:t>
      </w:r>
      <w:proofErr w:type="gramEnd"/>
      <w:r>
        <w:rPr>
          <w:rFonts w:ascii="SF Compact Text Regular" w:hAnsi="SF Compact Text Regular"/>
        </w:rPr>
        <w:t xml:space="preserve"> : </w:t>
      </w:r>
      <w:r>
        <w:rPr>
          <w:rFonts w:ascii="SF Compact Text Regular" w:hAnsi="SF Compact Text Regular"/>
        </w:rPr>
        <w:t>……………………</w:t>
      </w: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F81951">
      <w:pPr>
        <w:numPr>
          <w:ilvl w:val="0"/>
          <w:numId w:val="5"/>
        </w:numPr>
        <w:rPr>
          <w:rFonts w:ascii="SF Compact Text Regular" w:hAnsi="SF Compact Text Regular"/>
        </w:rPr>
      </w:pPr>
      <w:r>
        <w:rPr>
          <w:rFonts w:ascii="SF Compact Text Regular" w:hAnsi="SF Compact Text Regular"/>
        </w:rPr>
        <w:t>Monsieur le Maire/le Pr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sident demande que</w:t>
      </w:r>
      <w:r>
        <w:rPr>
          <w:rFonts w:ascii="SF Compact Text Regular" w:hAnsi="SF Compact Text Regular"/>
        </w:rPr>
        <w:t> </w:t>
      </w:r>
      <w:r>
        <w:rPr>
          <w:rFonts w:ascii="SF Compact Text Regular" w:hAnsi="SF Compact Text Regular"/>
        </w:rPr>
        <w:t xml:space="preserve">: </w:t>
      </w:r>
    </w:p>
    <w:p w:rsidR="0009259D" w:rsidRDefault="00F81951">
      <w:pPr>
        <w:tabs>
          <w:tab w:val="left" w:pos="5103"/>
        </w:tabs>
        <w:spacing w:before="200"/>
        <w:rPr>
          <w:rFonts w:ascii="SF Compact Text Regular" w:eastAsia="SF Compact Text Regular" w:hAnsi="SF Compact Text Regular" w:cs="SF Compact Text Regular"/>
        </w:rPr>
      </w:pPr>
      <w:proofErr w:type="gramStart"/>
      <w:r>
        <w:rPr>
          <w:rFonts w:ascii="SF Compact Text Regular" w:hAnsi="SF Compact Text Regular"/>
        </w:rPr>
        <w:t>la</w:t>
      </w:r>
      <w:proofErr w:type="gramEnd"/>
      <w:r>
        <w:rPr>
          <w:rFonts w:ascii="SF Compact Text Regular" w:hAnsi="SF Compact Text Regular"/>
        </w:rPr>
        <w:t xml:space="preserve"> mise </w:t>
      </w:r>
      <w:r>
        <w:rPr>
          <w:rFonts w:ascii="SF Compact Text Regular" w:hAnsi="SF Compact Text Regular"/>
        </w:rPr>
        <w:t xml:space="preserve">à </w:t>
      </w:r>
      <w:r>
        <w:rPr>
          <w:rFonts w:ascii="SF Compact Text Regular" w:hAnsi="SF Compact Text Regular"/>
        </w:rPr>
        <w:t xml:space="preserve">disposition de </w:t>
      </w:r>
      <w:r>
        <w:rPr>
          <w:rFonts w:ascii="SF Compact Text Regular" w:hAnsi="SF Compact Text Regular"/>
        </w:rPr>
        <w:t>…</w:t>
      </w:r>
      <w:r>
        <w:rPr>
          <w:rFonts w:ascii="SF Compact Text Regular" w:hAnsi="SF Compact Text Regular"/>
        </w:rPr>
        <w:t>, agent</w:t>
      </w:r>
      <w:r>
        <w:rPr>
          <w:rFonts w:ascii="SF Compact Text Regular" w:hAnsi="SF Compact Text Regular"/>
        </w:rPr>
        <w:t xml:space="preserve"> du Centre de Gestion de la Fonction Publique Territoriale, soit prolong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e pour (un seul choix possible) :</w:t>
      </w:r>
    </w:p>
    <w:p w:rsidR="0009259D" w:rsidRDefault="00F81951">
      <w:pPr>
        <w:numPr>
          <w:ilvl w:val="0"/>
          <w:numId w:val="2"/>
        </w:numPr>
        <w:spacing w:before="60"/>
        <w:rPr>
          <w:rFonts w:ascii="SF Compact Text Regular" w:hAnsi="SF Compact Text Regular"/>
        </w:rPr>
      </w:pPr>
      <w:proofErr w:type="gramStart"/>
      <w:r>
        <w:rPr>
          <w:rFonts w:ascii="SF Compact Text Regular" w:hAnsi="SF Compact Text Regular"/>
        </w:rPr>
        <w:t>pallier</w:t>
      </w:r>
      <w:proofErr w:type="gramEnd"/>
      <w:r>
        <w:rPr>
          <w:rFonts w:ascii="SF Compact Text Regular" w:hAnsi="SF Compact Text Regular"/>
        </w:rPr>
        <w:t xml:space="preserve"> l</w:t>
      </w:r>
      <w:r>
        <w:rPr>
          <w:rFonts w:ascii="SF Compact Text Regular" w:hAnsi="SF Compact Text Regular"/>
        </w:rPr>
        <w:t>’</w:t>
      </w:r>
      <w:r>
        <w:rPr>
          <w:rFonts w:ascii="SF Compact Text Regular" w:hAnsi="SF Compact Text Regular"/>
        </w:rPr>
        <w:t>absence du secr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taire de mairie ;</w:t>
      </w:r>
    </w:p>
    <w:p w:rsidR="0009259D" w:rsidRDefault="00F81951">
      <w:pPr>
        <w:numPr>
          <w:ilvl w:val="0"/>
          <w:numId w:val="2"/>
        </w:numPr>
        <w:spacing w:before="60"/>
        <w:rPr>
          <w:rFonts w:ascii="SF Compact Text Regular" w:hAnsi="SF Compact Text Regular"/>
        </w:rPr>
      </w:pPr>
      <w:proofErr w:type="gramStart"/>
      <w:r>
        <w:rPr>
          <w:rFonts w:ascii="SF Compact Text Regular" w:hAnsi="SF Compact Text Regular"/>
        </w:rPr>
        <w:t>renforcer</w:t>
      </w:r>
      <w:proofErr w:type="gramEnd"/>
      <w:r>
        <w:rPr>
          <w:rFonts w:ascii="SF Compact Text Regular" w:hAnsi="SF Compact Text Regular"/>
        </w:rPr>
        <w:t xml:space="preserve"> l</w:t>
      </w:r>
      <w:r>
        <w:rPr>
          <w:rFonts w:ascii="SF Compact Text Regular" w:hAnsi="SF Compact Text Regular"/>
        </w:rPr>
        <w:t>’</w:t>
      </w:r>
      <w:r>
        <w:rPr>
          <w:rFonts w:ascii="SF Compact Text Regular" w:hAnsi="SF Compact Text Regular"/>
        </w:rPr>
        <w:t>activit</w:t>
      </w:r>
      <w:r>
        <w:rPr>
          <w:rFonts w:ascii="SF Compact Text Regular" w:hAnsi="SF Compact Text Regular"/>
        </w:rPr>
        <w:t xml:space="preserve">é </w:t>
      </w:r>
      <w:r>
        <w:rPr>
          <w:rFonts w:ascii="SF Compact Text Regular" w:hAnsi="SF Compact Text Regular"/>
        </w:rPr>
        <w:t>du secr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tariat de mairie ;</w:t>
      </w:r>
    </w:p>
    <w:p w:rsidR="0009259D" w:rsidRDefault="00F81951">
      <w:pPr>
        <w:numPr>
          <w:ilvl w:val="0"/>
          <w:numId w:val="2"/>
        </w:numPr>
        <w:spacing w:before="60"/>
        <w:rPr>
          <w:rFonts w:ascii="SF Compact Text Regular" w:hAnsi="SF Compact Text Regular"/>
        </w:rPr>
      </w:pPr>
      <w:proofErr w:type="gramStart"/>
      <w:r>
        <w:rPr>
          <w:rFonts w:ascii="SF Compact Text Regular" w:hAnsi="SF Compact Text Regular"/>
        </w:rPr>
        <w:t>former</w:t>
      </w:r>
      <w:proofErr w:type="gramEnd"/>
      <w:r>
        <w:rPr>
          <w:rFonts w:ascii="SF Compact Text Regular" w:hAnsi="SF Compact Text Regular"/>
        </w:rPr>
        <w:t xml:space="preserve"> un nouvel agent </w:t>
      </w:r>
      <w:r>
        <w:rPr>
          <w:rFonts w:ascii="SF Compact Text Regular" w:hAnsi="SF Compact Text Regular"/>
        </w:rPr>
        <w:t xml:space="preserve">à </w:t>
      </w:r>
      <w:r>
        <w:rPr>
          <w:rFonts w:ascii="SF Compact Text Regular" w:hAnsi="SF Compact Text Regular"/>
        </w:rPr>
        <w:t>la fonction de secr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 xml:space="preserve">taire de </w:t>
      </w:r>
      <w:r>
        <w:rPr>
          <w:rFonts w:ascii="SF Compact Text Regular" w:hAnsi="SF Compact Text Regular"/>
        </w:rPr>
        <w:t>mairie ;</w:t>
      </w:r>
    </w:p>
    <w:p w:rsidR="0009259D" w:rsidRDefault="00F81951">
      <w:pPr>
        <w:numPr>
          <w:ilvl w:val="0"/>
          <w:numId w:val="2"/>
        </w:numPr>
        <w:spacing w:before="60"/>
        <w:rPr>
          <w:rFonts w:ascii="SF Compact Text Regular" w:hAnsi="SF Compact Text Regular"/>
        </w:rPr>
      </w:pPr>
      <w:proofErr w:type="gramStart"/>
      <w:r>
        <w:rPr>
          <w:rFonts w:ascii="SF Compact Text Regular" w:hAnsi="SF Compact Text Regular"/>
        </w:rPr>
        <w:t>pallier</w:t>
      </w:r>
      <w:proofErr w:type="gramEnd"/>
      <w:r>
        <w:rPr>
          <w:rFonts w:ascii="SF Compact Text Regular" w:hAnsi="SF Compact Text Regular"/>
        </w:rPr>
        <w:t xml:space="preserve"> l</w:t>
      </w:r>
      <w:r>
        <w:rPr>
          <w:rFonts w:ascii="SF Compact Text Regular" w:hAnsi="SF Compact Text Regular"/>
        </w:rPr>
        <w:t>’</w:t>
      </w:r>
      <w:r>
        <w:rPr>
          <w:rFonts w:ascii="SF Compact Text Regular" w:hAnsi="SF Compact Text Regular"/>
        </w:rPr>
        <w:t>absence d</w:t>
      </w:r>
      <w:r>
        <w:rPr>
          <w:rFonts w:ascii="SF Compact Text Regular" w:hAnsi="SF Compact Text Regular"/>
        </w:rPr>
        <w:t>’</w:t>
      </w:r>
      <w:r>
        <w:rPr>
          <w:rFonts w:ascii="SF Compact Text Regular" w:hAnsi="SF Compact Text Regular"/>
        </w:rPr>
        <w:t>un autre fonctionnaire de la fili</w:t>
      </w:r>
      <w:r>
        <w:rPr>
          <w:rFonts w:ascii="SF Compact Text Regular" w:hAnsi="SF Compact Text Regular"/>
        </w:rPr>
        <w:t>è</w:t>
      </w:r>
      <w:r>
        <w:rPr>
          <w:rFonts w:ascii="SF Compact Text Regular" w:hAnsi="SF Compact Text Regular"/>
        </w:rPr>
        <w:t>re administrative. Merci d</w:t>
      </w:r>
      <w:r>
        <w:rPr>
          <w:rFonts w:ascii="SF Compact Text Regular" w:hAnsi="SF Compact Text Regular"/>
        </w:rPr>
        <w:t>’</w:t>
      </w:r>
      <w:r>
        <w:rPr>
          <w:rFonts w:ascii="SF Compact Text Regular" w:hAnsi="SF Compact Text Regular"/>
        </w:rPr>
        <w:t xml:space="preserve">indiquer la fonction en ce cas : </w:t>
      </w:r>
      <w:r>
        <w:rPr>
          <w:rFonts w:ascii="SF Compact Text Regular" w:hAnsi="SF Compact Text Regular"/>
        </w:rPr>
        <w:t>…………………………………………………………………………………………………………</w:t>
      </w:r>
    </w:p>
    <w:p w:rsidR="0009259D" w:rsidRDefault="00F81951">
      <w:pPr>
        <w:numPr>
          <w:ilvl w:val="0"/>
          <w:numId w:val="2"/>
        </w:numPr>
        <w:spacing w:before="60"/>
        <w:rPr>
          <w:rFonts w:ascii="SF Compact Text Regular" w:hAnsi="SF Compact Text Regular"/>
        </w:rPr>
      </w:pPr>
      <w:proofErr w:type="gramStart"/>
      <w:r>
        <w:rPr>
          <w:rFonts w:ascii="SF Compact Text Regular" w:hAnsi="SF Compact Text Regular"/>
        </w:rPr>
        <w:t>renforcer</w:t>
      </w:r>
      <w:proofErr w:type="gramEnd"/>
      <w:r>
        <w:rPr>
          <w:rFonts w:ascii="SF Compact Text Regular" w:hAnsi="SF Compact Text Regular"/>
        </w:rPr>
        <w:t xml:space="preserve"> l</w:t>
      </w:r>
      <w:r>
        <w:rPr>
          <w:rFonts w:ascii="SF Compact Text Regular" w:hAnsi="SF Compact Text Regular"/>
        </w:rPr>
        <w:t>’</w:t>
      </w:r>
      <w:r>
        <w:rPr>
          <w:rFonts w:ascii="SF Compact Text Regular" w:hAnsi="SF Compact Text Regular"/>
        </w:rPr>
        <w:t>activit</w:t>
      </w:r>
      <w:r>
        <w:rPr>
          <w:rFonts w:ascii="SF Compact Text Regular" w:hAnsi="SF Compact Text Regular"/>
        </w:rPr>
        <w:t xml:space="preserve">é </w:t>
      </w:r>
      <w:r>
        <w:rPr>
          <w:rFonts w:ascii="SF Compact Text Regular" w:hAnsi="SF Compact Text Regular"/>
        </w:rPr>
        <w:t xml:space="preserve">de services administratifs pour la fonction suivante : </w:t>
      </w:r>
      <w:r>
        <w:rPr>
          <w:rFonts w:ascii="SF Compact Text Regular" w:hAnsi="SF Compact Text Regular"/>
        </w:rPr>
        <w:t>…………………………………………</w:t>
      </w:r>
      <w:r>
        <w:rPr>
          <w:rFonts w:ascii="SF Compact Text Regular" w:hAnsi="SF Compact Text Regular"/>
        </w:rPr>
        <w:t>…………………………………………</w:t>
      </w:r>
    </w:p>
    <w:p w:rsidR="0009259D" w:rsidRDefault="00F81951">
      <w:pPr>
        <w:numPr>
          <w:ilvl w:val="0"/>
          <w:numId w:val="2"/>
        </w:numPr>
        <w:spacing w:before="60"/>
        <w:rPr>
          <w:rFonts w:ascii="SF Compact Text Regular" w:hAnsi="SF Compact Text Regular"/>
        </w:rPr>
      </w:pPr>
      <w:proofErr w:type="gramStart"/>
      <w:r>
        <w:rPr>
          <w:rFonts w:ascii="SF Compact Text Regular" w:hAnsi="SF Compact Text Regular"/>
        </w:rPr>
        <w:t>former</w:t>
      </w:r>
      <w:proofErr w:type="gramEnd"/>
      <w:r>
        <w:rPr>
          <w:rFonts w:ascii="SF Compact Text Regular" w:hAnsi="SF Compact Text Regular"/>
        </w:rPr>
        <w:t xml:space="preserve"> un nouvel agent </w:t>
      </w:r>
      <w:r>
        <w:rPr>
          <w:rFonts w:ascii="SF Compact Text Regular" w:hAnsi="SF Compact Text Regular"/>
        </w:rPr>
        <w:t xml:space="preserve">à </w:t>
      </w:r>
      <w:r>
        <w:rPr>
          <w:rFonts w:ascii="SF Compact Text Regular" w:hAnsi="SF Compact Text Regular"/>
        </w:rPr>
        <w:t>la fonction ou aux t</w:t>
      </w:r>
      <w:r>
        <w:rPr>
          <w:rFonts w:ascii="SF Compact Text Regular" w:hAnsi="SF Compact Text Regular"/>
        </w:rPr>
        <w:t>â</w:t>
      </w:r>
      <w:r>
        <w:rPr>
          <w:rFonts w:ascii="SF Compact Text Regular" w:hAnsi="SF Compact Text Regular"/>
        </w:rPr>
        <w:t xml:space="preserve">ches de : </w:t>
      </w:r>
      <w:r>
        <w:rPr>
          <w:rFonts w:ascii="SF Compact Text Regular" w:hAnsi="SF Compact Text Regular"/>
        </w:rPr>
        <w:t>……………………………………………………………………………………</w:t>
      </w:r>
    </w:p>
    <w:p w:rsidR="0009259D" w:rsidRDefault="00F81951">
      <w:pPr>
        <w:tabs>
          <w:tab w:val="left" w:pos="5103"/>
        </w:tabs>
        <w:spacing w:before="200"/>
        <w:rPr>
          <w:rFonts w:ascii="SF Compact Text Regular" w:eastAsia="SF Compact Text Regular" w:hAnsi="SF Compact Text Regular" w:cs="SF Compact Text Regular"/>
        </w:rPr>
      </w:pPr>
      <w:r>
        <w:rPr>
          <w:rFonts w:ascii="SF Compact Text Regular" w:hAnsi="SF Compact Text Regular"/>
        </w:rPr>
        <w:lastRenderedPageBreak/>
        <w:t xml:space="preserve">Du ..........................................  </w:t>
      </w:r>
      <w:proofErr w:type="gramStart"/>
      <w:r>
        <w:rPr>
          <w:rFonts w:ascii="SF Compact Text Regular" w:hAnsi="SF Compact Text Regular"/>
        </w:rPr>
        <w:t>au</w:t>
      </w:r>
      <w:proofErr w:type="gramEnd"/>
      <w:r>
        <w:rPr>
          <w:rFonts w:ascii="SF Compact Text Regular" w:hAnsi="SF Compact Text Regular"/>
        </w:rPr>
        <w:t xml:space="preserve"> ........................................ </w:t>
      </w:r>
      <w:proofErr w:type="gramStart"/>
      <w:r>
        <w:rPr>
          <w:rFonts w:ascii="SF Compact Text Regular" w:hAnsi="SF Compact Text Regular"/>
        </w:rPr>
        <w:t>inclus</w:t>
      </w:r>
      <w:proofErr w:type="gramEnd"/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F81951">
      <w:pPr>
        <w:tabs>
          <w:tab w:val="left" w:pos="851"/>
          <w:tab w:val="left" w:pos="5103"/>
        </w:tabs>
        <w:rPr>
          <w:rFonts w:ascii="SF Compact Text Regular" w:eastAsia="SF Compact Text Regular" w:hAnsi="SF Compact Text Regular" w:cs="SF Compact Text Regular"/>
        </w:rPr>
      </w:pPr>
      <w:r>
        <w:rPr>
          <w:rFonts w:ascii="SF Compact Text Regular" w:hAnsi="SF Compact Text Regular"/>
        </w:rPr>
        <w:t>Pour temps</w:t>
      </w:r>
      <w:r>
        <w:rPr>
          <w:rFonts w:ascii="SF Compact Text Regular" w:hAnsi="SF Compact Text Regular"/>
        </w:rPr>
        <w:t xml:space="preserve"> é</w:t>
      </w:r>
      <w:r>
        <w:rPr>
          <w:rFonts w:ascii="SF Compact Text Regular" w:hAnsi="SF Compact Text Regular"/>
        </w:rPr>
        <w:t>gal sur cette p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 xml:space="preserve">riode </w:t>
      </w:r>
      <w:r>
        <w:rPr>
          <w:rFonts w:ascii="SF Compact Text Regular" w:hAnsi="SF Compact Text Regular"/>
        </w:rPr>
        <w:t>à … </w:t>
      </w:r>
      <w:r>
        <w:rPr>
          <w:rFonts w:ascii="SF Compact Text Regular" w:hAnsi="SF Compact Text Regular"/>
        </w:rPr>
        <w:t>heures, r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par</w:t>
      </w:r>
      <w:r>
        <w:rPr>
          <w:rFonts w:ascii="SF Compact Text Regular" w:hAnsi="SF Compact Text Regular"/>
        </w:rPr>
        <w:t>ties de la fa</w:t>
      </w:r>
      <w:r>
        <w:rPr>
          <w:rFonts w:ascii="SF Compact Text Regular" w:hAnsi="SF Compact Text Regular"/>
        </w:rPr>
        <w:t>ç</w:t>
      </w:r>
      <w:r>
        <w:rPr>
          <w:rFonts w:ascii="SF Compact Text Regular" w:hAnsi="SF Compact Text Regular"/>
        </w:rPr>
        <w:t>on suivante hors temps de trajet et dans la mesure des disponibilit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s :</w:t>
      </w:r>
    </w:p>
    <w:p w:rsidR="0009259D" w:rsidRDefault="0009259D">
      <w:pPr>
        <w:tabs>
          <w:tab w:val="left" w:pos="851"/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tbl>
      <w:tblPr>
        <w:tblStyle w:val="TableNormal"/>
        <w:tblW w:w="90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0000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1588"/>
        <w:gridCol w:w="1435"/>
        <w:gridCol w:w="1900"/>
        <w:gridCol w:w="1379"/>
        <w:gridCol w:w="1518"/>
      </w:tblGrid>
      <w:tr w:rsidR="000925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  <w:tblHeader/>
        </w:trPr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09259D"/>
        </w:tc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Lundi</w:t>
            </w:r>
          </w:p>
        </w:tc>
        <w:tc>
          <w:tcPr>
            <w:tcW w:w="14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Mardi</w:t>
            </w:r>
          </w:p>
        </w:tc>
        <w:tc>
          <w:tcPr>
            <w:tcW w:w="189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proofErr w:type="gramStart"/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mercredi</w:t>
            </w:r>
            <w:proofErr w:type="gramEnd"/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proofErr w:type="gramStart"/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jeudi</w:t>
            </w:r>
            <w:proofErr w:type="gramEnd"/>
          </w:p>
        </w:tc>
        <w:tc>
          <w:tcPr>
            <w:tcW w:w="15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proofErr w:type="gramStart"/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vendredi</w:t>
            </w:r>
            <w:proofErr w:type="gramEnd"/>
          </w:p>
        </w:tc>
      </w:tr>
      <w:tr w:rsidR="0009259D">
        <w:tblPrEx>
          <w:shd w:val="clear" w:color="auto" w:fill="CACAC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2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8-9h</w:t>
            </w:r>
          </w:p>
        </w:tc>
        <w:tc>
          <w:tcPr>
            <w:tcW w:w="15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4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89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3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5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</w:tr>
      <w:tr w:rsidR="0009259D">
        <w:tblPrEx>
          <w:shd w:val="clear" w:color="auto" w:fill="CACAC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9-10h</w:t>
            </w:r>
          </w:p>
        </w:tc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</w:tr>
      <w:tr w:rsidR="0009259D">
        <w:tblPrEx>
          <w:shd w:val="clear" w:color="auto" w:fill="CACAC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10-11h</w:t>
            </w:r>
          </w:p>
        </w:tc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</w:tr>
      <w:tr w:rsidR="0009259D">
        <w:tblPrEx>
          <w:shd w:val="clear" w:color="auto" w:fill="CACAC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11-12h</w:t>
            </w:r>
          </w:p>
        </w:tc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</w:tr>
      <w:tr w:rsidR="0009259D">
        <w:tblPrEx>
          <w:shd w:val="clear" w:color="auto" w:fill="CACAC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13-14h</w:t>
            </w:r>
          </w:p>
        </w:tc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</w:tr>
      <w:tr w:rsidR="0009259D">
        <w:tblPrEx>
          <w:shd w:val="clear" w:color="auto" w:fill="CACAC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14-15h</w:t>
            </w:r>
          </w:p>
        </w:tc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</w:tr>
      <w:tr w:rsidR="0009259D">
        <w:tblPrEx>
          <w:shd w:val="clear" w:color="auto" w:fill="CACAC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15-16h</w:t>
            </w:r>
          </w:p>
        </w:tc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</w:tr>
      <w:tr w:rsidR="0009259D">
        <w:tblPrEx>
          <w:shd w:val="clear" w:color="auto" w:fill="CACAC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16-17h30</w:t>
            </w:r>
          </w:p>
        </w:tc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59D" w:rsidRDefault="00F8195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</w:tr>
    </w:tbl>
    <w:p w:rsidR="0009259D" w:rsidRDefault="0009259D">
      <w:pPr>
        <w:tabs>
          <w:tab w:val="left" w:pos="851"/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851"/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F81951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  <w:r>
        <w:rPr>
          <w:rFonts w:ascii="SF Compact Text Regular" w:hAnsi="SF Compact Text Regular"/>
        </w:rPr>
        <w:t>Le maire demande en outre que ces interventions soient op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r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es de fa</w:t>
      </w:r>
      <w:r>
        <w:rPr>
          <w:rFonts w:ascii="SF Compact Text Regular" w:hAnsi="SF Compact Text Regular"/>
        </w:rPr>
        <w:t>ç</w:t>
      </w:r>
      <w:r>
        <w:rPr>
          <w:rFonts w:ascii="SF Compact Text Regular" w:hAnsi="SF Compact Text Regular"/>
        </w:rPr>
        <w:t>on d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mat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rialis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 xml:space="preserve">e : </w:t>
      </w: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F81951">
      <w:pPr>
        <w:numPr>
          <w:ilvl w:val="0"/>
          <w:numId w:val="3"/>
        </w:numPr>
        <w:rPr>
          <w:rFonts w:ascii="SF Compact Text Regular" w:hAnsi="SF Compact Text Regular"/>
        </w:rPr>
      </w:pPr>
      <w:proofErr w:type="gramStart"/>
      <w:r>
        <w:rPr>
          <w:rFonts w:ascii="SF Compact Text Regular" w:hAnsi="SF Compact Text Regular"/>
        </w:rPr>
        <w:t>en</w:t>
      </w:r>
      <w:proofErr w:type="gramEnd"/>
      <w:r>
        <w:rPr>
          <w:rFonts w:ascii="SF Compact Text Regular" w:hAnsi="SF Compact Text Regular"/>
        </w:rPr>
        <w:t xml:space="preserve"> totalit</w:t>
      </w:r>
      <w:r>
        <w:rPr>
          <w:rFonts w:ascii="SF Compact Text Regular" w:hAnsi="SF Compact Text Regular"/>
        </w:rPr>
        <w:t xml:space="preserve">é </w:t>
      </w:r>
      <w:r>
        <w:rPr>
          <w:rFonts w:ascii="SF Compact Text Regular" w:hAnsi="SF Compact Text Regular"/>
        </w:rPr>
        <w:t>;</w:t>
      </w:r>
    </w:p>
    <w:p w:rsidR="0009259D" w:rsidRDefault="00F81951">
      <w:pPr>
        <w:numPr>
          <w:ilvl w:val="0"/>
          <w:numId w:val="4"/>
        </w:numPr>
        <w:rPr>
          <w:rFonts w:ascii="SF Compact Text Regular" w:hAnsi="SF Compact Text Regular"/>
        </w:rPr>
      </w:pPr>
      <w:proofErr w:type="gramStart"/>
      <w:r>
        <w:rPr>
          <w:rFonts w:ascii="SF Compact Text Regular" w:hAnsi="SF Compact Text Regular"/>
        </w:rPr>
        <w:t>partiellement</w:t>
      </w:r>
      <w:proofErr w:type="gramEnd"/>
      <w:r>
        <w:rPr>
          <w:rFonts w:ascii="SF Compact Text Regular" w:hAnsi="SF Compact Text Regular"/>
        </w:rPr>
        <w:t xml:space="preserve"> : </w:t>
      </w:r>
      <w:r>
        <w:rPr>
          <w:rFonts w:ascii="SF Compact Text Regular" w:hAnsi="SF Compact Text Regular"/>
        </w:rPr>
        <w:t>……………………</w:t>
      </w:r>
    </w:p>
    <w:p w:rsidR="0009259D" w:rsidRDefault="0009259D">
      <w:pPr>
        <w:tabs>
          <w:tab w:val="left" w:pos="851"/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F81951">
      <w:pPr>
        <w:tabs>
          <w:tab w:val="left" w:pos="851"/>
          <w:tab w:val="left" w:pos="5103"/>
        </w:tabs>
        <w:rPr>
          <w:rFonts w:ascii="SF Compact Text Regular" w:eastAsia="SF Compact Text Regular" w:hAnsi="SF Compact Text Regular" w:cs="SF Compact Text Regular"/>
        </w:rPr>
      </w:pPr>
      <w:r>
        <w:rPr>
          <w:rFonts w:ascii="SF Compact Text Regular" w:hAnsi="SF Compact Text Regular"/>
        </w:rPr>
        <w:t>Conform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 xml:space="preserve">ment </w:t>
      </w:r>
      <w:r>
        <w:rPr>
          <w:rFonts w:ascii="SF Compact Text Regular" w:hAnsi="SF Compact Text Regular"/>
        </w:rPr>
        <w:t xml:space="preserve">à </w:t>
      </w:r>
      <w:r>
        <w:rPr>
          <w:rFonts w:ascii="SF Compact Text Regular" w:hAnsi="SF Compact Text Regular"/>
        </w:rPr>
        <w:t>l</w:t>
      </w:r>
      <w:r>
        <w:rPr>
          <w:rFonts w:ascii="SF Compact Text Regular" w:hAnsi="SF Compact Text Regular"/>
        </w:rPr>
        <w:t>’</w:t>
      </w:r>
      <w:r>
        <w:rPr>
          <w:rFonts w:ascii="SF Compact Text Regular" w:hAnsi="SF Compact Text Regular"/>
        </w:rPr>
        <w:t>article 6 de la convention d</w:t>
      </w:r>
      <w:r>
        <w:rPr>
          <w:rFonts w:ascii="SF Compact Text Regular" w:hAnsi="SF Compact Text Regular"/>
        </w:rPr>
        <w:t>’</w:t>
      </w:r>
      <w:r>
        <w:rPr>
          <w:rFonts w:ascii="SF Compact Text Regular" w:hAnsi="SF Compact Text Regular"/>
        </w:rPr>
        <w:t>adh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sion, le Maire (ou le Pr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sident) s</w:t>
      </w:r>
      <w:r>
        <w:rPr>
          <w:rFonts w:ascii="SF Compact Text Regular" w:hAnsi="SF Compact Text Regular"/>
        </w:rPr>
        <w:t>’</w:t>
      </w:r>
      <w:r>
        <w:rPr>
          <w:rFonts w:ascii="SF Compact Text Regular" w:hAnsi="SF Compact Text Regular"/>
        </w:rPr>
        <w:t xml:space="preserve">engage </w:t>
      </w:r>
      <w:r>
        <w:rPr>
          <w:rFonts w:ascii="SF Compact Text Regular" w:hAnsi="SF Compact Text Regular"/>
        </w:rPr>
        <w:t>à</w:t>
      </w:r>
      <w:r>
        <w:rPr>
          <w:rFonts w:ascii="SF Compact Text Regular" w:hAnsi="SF Compact Text Regular"/>
        </w:rPr>
        <w:t xml:space="preserve"> payer la facture que</w:t>
      </w:r>
      <w:r>
        <w:rPr>
          <w:rFonts w:ascii="SF Compact Text Regular" w:hAnsi="SF Compact Text Regular"/>
        </w:rPr>
        <w:t xml:space="preserve"> le Centre de Gestion de la Fonction Publique Territoriale produira mensuellement, une fois service fait.</w:t>
      </w:r>
    </w:p>
    <w:p w:rsidR="0009259D" w:rsidRDefault="0009259D">
      <w:pPr>
        <w:tabs>
          <w:tab w:val="left" w:pos="851"/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F81951">
      <w:pPr>
        <w:tabs>
          <w:tab w:val="left" w:pos="851"/>
          <w:tab w:val="left" w:pos="5103"/>
        </w:tabs>
        <w:rPr>
          <w:rFonts w:ascii="SF Compact Text Regular" w:eastAsia="SF Compact Text Regular" w:hAnsi="SF Compact Text Regular" w:cs="SF Compact Text Regular"/>
        </w:rPr>
      </w:pPr>
      <w:r>
        <w:rPr>
          <w:rFonts w:ascii="SF Compact Text Regular" w:hAnsi="SF Compact Text Regular"/>
        </w:rPr>
        <w:t>Elle est fond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e sur le taux en vigueur d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fini par le conseil d</w:t>
      </w:r>
      <w:r>
        <w:rPr>
          <w:rFonts w:ascii="SF Compact Text Regular" w:hAnsi="SF Compact Text Regular"/>
        </w:rPr>
        <w:t>’</w:t>
      </w:r>
      <w:r>
        <w:rPr>
          <w:rFonts w:ascii="SF Compact Text Regular" w:hAnsi="SF Compact Text Regular"/>
        </w:rPr>
        <w:t xml:space="preserve">administration, qui est au 1er juillet 2025 de </w:t>
      </w:r>
      <w:r>
        <w:rPr>
          <w:rStyle w:val="Aucun"/>
          <w:rFonts w:ascii="SF Compact Text Bold" w:hAnsi="SF Compact Text Bold"/>
        </w:rPr>
        <w:t>30 euros de l</w:t>
      </w:r>
      <w:r>
        <w:rPr>
          <w:rStyle w:val="Aucun"/>
          <w:rFonts w:ascii="SF Compact Text Bold" w:hAnsi="SF Compact Text Bold"/>
        </w:rPr>
        <w:t>’</w:t>
      </w:r>
      <w:r>
        <w:rPr>
          <w:rStyle w:val="Aucun"/>
          <w:rFonts w:ascii="SF Compact Text Bold" w:hAnsi="SF Compact Text Bold"/>
        </w:rPr>
        <w:t>heure</w:t>
      </w:r>
      <w:r>
        <w:rPr>
          <w:rFonts w:ascii="SF Compact Text Regular" w:hAnsi="SF Compact Text Regular"/>
        </w:rPr>
        <w:t>.</w:t>
      </w:r>
    </w:p>
    <w:p w:rsidR="0009259D" w:rsidRDefault="0009259D">
      <w:pPr>
        <w:tabs>
          <w:tab w:val="left" w:pos="851"/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F81951">
      <w:pPr>
        <w:tabs>
          <w:tab w:val="left" w:pos="851"/>
          <w:tab w:val="left" w:pos="5103"/>
        </w:tabs>
        <w:rPr>
          <w:rFonts w:ascii="SF Compact Text Regular" w:eastAsia="SF Compact Text Regular" w:hAnsi="SF Compact Text Regular" w:cs="SF Compact Text Regular"/>
        </w:rPr>
      </w:pPr>
      <w:r>
        <w:rPr>
          <w:rFonts w:ascii="SF Compact Text Regular" w:hAnsi="SF Compact Text Regular"/>
        </w:rPr>
        <w:t xml:space="preserve">Les frais de </w:t>
      </w:r>
      <w:proofErr w:type="gramStart"/>
      <w:r>
        <w:rPr>
          <w:rFonts w:ascii="SF Compact Text Regular" w:hAnsi="SF Compact Text Regular"/>
        </w:rPr>
        <w:t>d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placement  et</w:t>
      </w:r>
      <w:proofErr w:type="gramEnd"/>
      <w:r>
        <w:rPr>
          <w:rFonts w:ascii="SF Compact Text Regular" w:hAnsi="SF Compact Text Regular"/>
        </w:rPr>
        <w:t xml:space="preserve"> de mission engag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s pour que l</w:t>
      </w:r>
      <w:r>
        <w:rPr>
          <w:rFonts w:ascii="SF Compact Text Regular" w:hAnsi="SF Compact Text Regular"/>
        </w:rPr>
        <w:t>’</w:t>
      </w:r>
      <w:r>
        <w:rPr>
          <w:rFonts w:ascii="SF Compact Text Regular" w:hAnsi="SF Compact Text Regular"/>
        </w:rPr>
        <w:t>agent rejoigne son poste en partant de la r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 xml:space="preserve">sidence administrative (BELFORT)sont toujours en plus </w:t>
      </w:r>
      <w:r>
        <w:rPr>
          <w:rFonts w:ascii="SF Compact Text Regular" w:hAnsi="SF Compact Text Regular"/>
        </w:rPr>
        <w:t xml:space="preserve">à </w:t>
      </w:r>
      <w:r>
        <w:rPr>
          <w:rFonts w:ascii="SF Compact Text Regular" w:hAnsi="SF Compact Text Regular"/>
        </w:rPr>
        <w:t>la charge du demandeur.</w:t>
      </w:r>
    </w:p>
    <w:p w:rsidR="0009259D" w:rsidRDefault="0009259D">
      <w:pPr>
        <w:tabs>
          <w:tab w:val="left" w:pos="851"/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851"/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851"/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851"/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F81951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  <w:r>
        <w:rPr>
          <w:rFonts w:ascii="SF Compact Text Regular" w:eastAsia="SF Compact Text Regular" w:hAnsi="SF Compact Text Regular" w:cs="SF Compact Text Regular"/>
        </w:rPr>
        <w:tab/>
        <w:t xml:space="preserve">A </w:t>
      </w:r>
      <w:proofErr w:type="gramStart"/>
      <w:r>
        <w:rPr>
          <w:rFonts w:ascii="SF Compact Text Regular" w:eastAsia="SF Compact Text Regular" w:hAnsi="SF Compact Text Regular" w:cs="SF Compact Text Regular"/>
        </w:rPr>
        <w:t>........................ ,</w:t>
      </w:r>
      <w:proofErr w:type="gramEnd"/>
      <w:r>
        <w:rPr>
          <w:rFonts w:ascii="SF Compact Text Regular" w:eastAsia="SF Compact Text Regular" w:hAnsi="SF Compact Text Regular" w:cs="SF Compact Text Regular"/>
        </w:rPr>
        <w:t xml:space="preserve"> le ........................... </w:t>
      </w:r>
    </w:p>
    <w:p w:rsidR="0009259D" w:rsidRDefault="00F81951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  <w:r>
        <w:rPr>
          <w:rFonts w:ascii="SF Compact Text Regular" w:eastAsia="SF Compact Text Regular" w:hAnsi="SF Compact Text Regular" w:cs="SF Compact Text Regular"/>
        </w:rPr>
        <w:tab/>
        <w:t>(Signature du Maire o</w:t>
      </w:r>
      <w:r>
        <w:rPr>
          <w:rFonts w:ascii="SF Compact Text Regular" w:eastAsia="SF Compact Text Regular" w:hAnsi="SF Compact Text Regular" w:cs="SF Compact Text Regular"/>
        </w:rPr>
        <w:t>u du Pr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sident)</w:t>
      </w: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F81951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  <w:r>
        <w:rPr>
          <w:rFonts w:ascii="SF Compact Text Regular" w:hAnsi="SF Compact Text Regular"/>
        </w:rPr>
        <w:t xml:space="preserve"> </w:t>
      </w:r>
    </w:p>
    <w:p w:rsidR="0009259D" w:rsidRDefault="00F81951">
      <w:pPr>
        <w:tabs>
          <w:tab w:val="left" w:pos="5103"/>
        </w:tabs>
        <w:rPr>
          <w:rFonts w:ascii="SF Compact Text Bold" w:eastAsia="SF Compact Text Bold" w:hAnsi="SF Compact Text Bold" w:cs="SF Compact Text Bold"/>
          <w:u w:val="single"/>
        </w:rPr>
      </w:pPr>
      <w:r>
        <w:rPr>
          <w:rFonts w:ascii="SF Compact Text Bold" w:hAnsi="SF Compact Text Bold"/>
          <w:u w:val="single"/>
        </w:rPr>
        <w:t xml:space="preserve">MISSIONS POUVANT </w:t>
      </w:r>
      <w:r>
        <w:rPr>
          <w:rFonts w:ascii="SF Compact Text Bold" w:hAnsi="SF Compact Text Bold"/>
          <w:u w:val="single"/>
        </w:rPr>
        <w:t>Ê</w:t>
      </w:r>
      <w:r>
        <w:rPr>
          <w:rFonts w:ascii="SF Compact Text Bold" w:hAnsi="SF Compact Text Bold"/>
          <w:u w:val="single"/>
        </w:rPr>
        <w:t>TRE COMMAND</w:t>
      </w:r>
      <w:r>
        <w:rPr>
          <w:rFonts w:ascii="SF Compact Text Bold" w:hAnsi="SF Compact Text Bold"/>
          <w:u w:val="single"/>
        </w:rPr>
        <w:t>É</w:t>
      </w:r>
      <w:r>
        <w:rPr>
          <w:rFonts w:ascii="SF Compact Text Bold" w:hAnsi="SF Compact Text Bold"/>
          <w:u w:val="single"/>
        </w:rPr>
        <w:t>ES PAR LES COMMUNES DE MOINS DE 2 000 HABITANTS</w:t>
      </w: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F81951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  <w:proofErr w:type="gramStart"/>
      <w:r>
        <w:rPr>
          <w:rFonts w:ascii="SF Compact Text Regular" w:hAnsi="SF Compact Text Regular"/>
        </w:rPr>
        <w:t>Cochez la</w:t>
      </w:r>
      <w:proofErr w:type="gramEnd"/>
      <w:r>
        <w:rPr>
          <w:rFonts w:ascii="SF Compact Text Regular" w:hAnsi="SF Compact Text Regular"/>
        </w:rPr>
        <w:t>(es) case(s) correspondante(s) :</w:t>
      </w: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F81951">
      <w:pPr>
        <w:numPr>
          <w:ilvl w:val="0"/>
          <w:numId w:val="6"/>
        </w:numPr>
        <w:rPr>
          <w:rFonts w:ascii="SF Compact Text Regular" w:hAnsi="SF Compact Text Regular"/>
        </w:rPr>
      </w:pPr>
      <w:proofErr w:type="gramStart"/>
      <w:r>
        <w:rPr>
          <w:rFonts w:ascii="SF Compact Text Regular" w:hAnsi="SF Compact Text Regular"/>
        </w:rPr>
        <w:t>la</w:t>
      </w:r>
      <w:proofErr w:type="gramEnd"/>
      <w:r>
        <w:rPr>
          <w:rFonts w:ascii="SF Compact Text Regular" w:hAnsi="SF Compact Text Regular"/>
        </w:rPr>
        <w:t xml:space="preserve"> pr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paration et r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 xml:space="preserve">daction des actes officiels : 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tat civil (naissance, mariage, d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c</w:t>
      </w:r>
      <w:r>
        <w:rPr>
          <w:rFonts w:ascii="SF Compact Text Regular" w:hAnsi="SF Compact Text Regular"/>
        </w:rPr>
        <w:t>è</w:t>
      </w:r>
      <w:r>
        <w:rPr>
          <w:rFonts w:ascii="SF Compact Text Regular" w:hAnsi="SF Compact Text Regular"/>
        </w:rPr>
        <w:t xml:space="preserve">s), </w:t>
      </w:r>
      <w:r>
        <w:rPr>
          <w:rFonts w:ascii="SF Compact Text Regular" w:hAnsi="SF Compact Text Regular"/>
        </w:rPr>
        <w:t>d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lib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rations du conseil municipal, arr</w:t>
      </w:r>
      <w:r>
        <w:rPr>
          <w:rFonts w:ascii="SF Compact Text Regular" w:hAnsi="SF Compact Text Regular"/>
        </w:rPr>
        <w:t>ê</w:t>
      </w:r>
      <w:r>
        <w:rPr>
          <w:rFonts w:ascii="SF Compact Text Regular" w:hAnsi="SF Compact Text Regular"/>
        </w:rPr>
        <w:t>t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s municipaux (circulation, collecte des d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chets</w:t>
      </w:r>
      <w:r>
        <w:rPr>
          <w:rFonts w:ascii="SF Compact Text Regular" w:hAnsi="SF Compact Text Regular"/>
        </w:rPr>
        <w:t>…</w:t>
      </w:r>
      <w:r>
        <w:rPr>
          <w:rFonts w:ascii="SF Compact Text Regular" w:hAnsi="SF Compact Text Regular"/>
        </w:rPr>
        <w:t xml:space="preserve">). </w:t>
      </w:r>
      <w:r>
        <w:rPr>
          <w:rFonts w:ascii="SF Compact Text Regular" w:eastAsia="SF Compact Text Regular" w:hAnsi="SF Compact Text Regular" w:cs="SF Compact Text Regular"/>
        </w:rPr>
        <w:br/>
      </w:r>
      <w:r>
        <w:rPr>
          <w:rFonts w:ascii="SF Compact Text Regular" w:hAnsi="SF Compact Text Regular"/>
        </w:rPr>
        <w:t>Toutefois, les c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r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monies d</w:t>
      </w:r>
      <w:r>
        <w:rPr>
          <w:rFonts w:ascii="SF Compact Text Regular" w:hAnsi="SF Compact Text Regular"/>
        </w:rPr>
        <w:t>’é</w:t>
      </w:r>
      <w:r>
        <w:rPr>
          <w:rFonts w:ascii="SF Compact Text Regular" w:hAnsi="SF Compact Text Regular"/>
        </w:rPr>
        <w:t>tat-civil, les s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ances de conseils municipaux ou de commissions d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riv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es ne sont pas pris en charge par le service, sauf exceptions t</w:t>
      </w:r>
      <w:r>
        <w:rPr>
          <w:rFonts w:ascii="SF Compact Text Regular" w:hAnsi="SF Compact Text Regular"/>
        </w:rPr>
        <w:t>r</w:t>
      </w:r>
      <w:r>
        <w:rPr>
          <w:rFonts w:ascii="SF Compact Text Regular" w:hAnsi="SF Compact Text Regular"/>
        </w:rPr>
        <w:t>è</w:t>
      </w:r>
      <w:r>
        <w:rPr>
          <w:rFonts w:ascii="SF Compact Text Regular" w:hAnsi="SF Compact Text Regular"/>
        </w:rPr>
        <w:t>s particuli</w:t>
      </w:r>
      <w:r>
        <w:rPr>
          <w:rFonts w:ascii="SF Compact Text Regular" w:hAnsi="SF Compact Text Regular"/>
        </w:rPr>
        <w:t>è</w:t>
      </w:r>
      <w:r>
        <w:rPr>
          <w:rFonts w:ascii="SF Compact Text Regular" w:hAnsi="SF Compact Text Regular"/>
        </w:rPr>
        <w:t>res demand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es sp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cifiquement par le Maire et moyennant une tarification sp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ciale d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 xml:space="preserve">finie </w:t>
      </w:r>
      <w:r>
        <w:rPr>
          <w:rFonts w:ascii="SF Compact Text Regular" w:hAnsi="SF Compact Text Regular"/>
        </w:rPr>
        <w:t xml:space="preserve">à </w:t>
      </w:r>
      <w:r>
        <w:rPr>
          <w:rFonts w:ascii="SF Compact Text Regular" w:hAnsi="SF Compact Text Regular"/>
        </w:rPr>
        <w:t>l</w:t>
      </w:r>
      <w:r>
        <w:rPr>
          <w:rFonts w:ascii="SF Compact Text Regular" w:hAnsi="SF Compact Text Regular"/>
        </w:rPr>
        <w:t>’</w:t>
      </w:r>
      <w:r>
        <w:rPr>
          <w:rFonts w:ascii="SF Compact Text Regular" w:hAnsi="SF Compact Text Regular"/>
        </w:rPr>
        <w:t>article 6.</w:t>
      </w:r>
    </w:p>
    <w:p w:rsidR="0009259D" w:rsidRDefault="00F81951">
      <w:pPr>
        <w:numPr>
          <w:ilvl w:val="0"/>
          <w:numId w:val="6"/>
        </w:numPr>
        <w:rPr>
          <w:rFonts w:ascii="SF Compact Text Regular" w:hAnsi="SF Compact Text Regular"/>
        </w:rPr>
      </w:pPr>
      <w:proofErr w:type="gramStart"/>
      <w:r>
        <w:rPr>
          <w:rFonts w:ascii="SF Compact Text Regular" w:hAnsi="SF Compact Text Regular"/>
        </w:rPr>
        <w:t>l</w:t>
      </w:r>
      <w:r>
        <w:rPr>
          <w:rFonts w:ascii="SF Compact Text Regular" w:hAnsi="SF Compact Text Regular"/>
        </w:rPr>
        <w:t>’</w:t>
      </w:r>
      <w:r>
        <w:rPr>
          <w:rFonts w:ascii="SF Compact Text Regular" w:hAnsi="SF Compact Text Regular"/>
        </w:rPr>
        <w:t>organisation</w:t>
      </w:r>
      <w:proofErr w:type="gramEnd"/>
      <w:r>
        <w:rPr>
          <w:rFonts w:ascii="SF Compact Text Regular" w:hAnsi="SF Compact Text Regular"/>
        </w:rPr>
        <w:t xml:space="preserve"> et la gestion des 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 xml:space="preserve">lections et des fichiers 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lectoraux.</w:t>
      </w:r>
      <w:r>
        <w:rPr>
          <w:rFonts w:ascii="SF Compact Text Regular" w:eastAsia="SF Compact Text Regular" w:hAnsi="SF Compact Text Regular" w:cs="SF Compact Text Regular"/>
        </w:rPr>
        <w:br/>
      </w:r>
      <w:r>
        <w:rPr>
          <w:rFonts w:ascii="SF Compact Text Regular" w:hAnsi="SF Compact Text Regular"/>
        </w:rPr>
        <w:t>Toutefois, la participation de la secr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taire de mairie itin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rante l</w:t>
      </w:r>
      <w:r>
        <w:rPr>
          <w:rFonts w:ascii="SF Compact Text Regular" w:hAnsi="SF Compact Text Regular"/>
        </w:rPr>
        <w:t>e jour de l</w:t>
      </w:r>
      <w:r>
        <w:rPr>
          <w:rFonts w:ascii="SF Compact Text Regular" w:hAnsi="SF Compact Text Regular"/>
        </w:rPr>
        <w:t>’é</w:t>
      </w:r>
      <w:r>
        <w:rPr>
          <w:rFonts w:ascii="SF Compact Text Regular" w:hAnsi="SF Compact Text Regular"/>
        </w:rPr>
        <w:t>lection est exclue.</w:t>
      </w:r>
    </w:p>
    <w:p w:rsidR="0009259D" w:rsidRDefault="00F81951">
      <w:pPr>
        <w:numPr>
          <w:ilvl w:val="0"/>
          <w:numId w:val="6"/>
        </w:numPr>
        <w:rPr>
          <w:rFonts w:ascii="SF Compact Text Regular" w:hAnsi="SF Compact Text Regular"/>
        </w:rPr>
      </w:pPr>
      <w:proofErr w:type="gramStart"/>
      <w:r>
        <w:rPr>
          <w:rFonts w:ascii="SF Compact Text Regular" w:hAnsi="SF Compact Text Regular"/>
        </w:rPr>
        <w:t>l</w:t>
      </w:r>
      <w:r>
        <w:rPr>
          <w:rFonts w:ascii="SF Compact Text Regular" w:hAnsi="SF Compact Text Regular"/>
        </w:rPr>
        <w:t>’é</w:t>
      </w:r>
      <w:r>
        <w:rPr>
          <w:rFonts w:ascii="SF Compact Text Regular" w:hAnsi="SF Compact Text Regular"/>
        </w:rPr>
        <w:t>laboration</w:t>
      </w:r>
      <w:proofErr w:type="gramEnd"/>
      <w:r>
        <w:rPr>
          <w:rFonts w:ascii="SF Compact Text Regular" w:hAnsi="SF Compact Text Regular"/>
        </w:rPr>
        <w:t xml:space="preserve"> du budget.</w:t>
      </w:r>
    </w:p>
    <w:p w:rsidR="0009259D" w:rsidRDefault="00F81951">
      <w:pPr>
        <w:numPr>
          <w:ilvl w:val="0"/>
          <w:numId w:val="6"/>
        </w:numPr>
        <w:rPr>
          <w:rFonts w:ascii="SF Compact Text Regular" w:hAnsi="SF Compact Text Regular"/>
        </w:rPr>
      </w:pPr>
      <w:proofErr w:type="gramStart"/>
      <w:r>
        <w:rPr>
          <w:rFonts w:ascii="SF Compact Text Regular" w:hAnsi="SF Compact Text Regular"/>
        </w:rPr>
        <w:t>la</w:t>
      </w:r>
      <w:proofErr w:type="gramEnd"/>
      <w:r>
        <w:rPr>
          <w:rFonts w:ascii="SF Compact Text Regular" w:hAnsi="SF Compact Text Regular"/>
        </w:rPr>
        <w:t xml:space="preserve"> comptabilit</w:t>
      </w:r>
      <w:r>
        <w:rPr>
          <w:rFonts w:ascii="SF Compact Text Regular" w:hAnsi="SF Compact Text Regular"/>
        </w:rPr>
        <w:t xml:space="preserve">é </w:t>
      </w:r>
      <w:r>
        <w:rPr>
          <w:rFonts w:ascii="SF Compact Text Regular" w:hAnsi="SF Compact Text Regular"/>
        </w:rPr>
        <w:t>publique et sa gestion au quotidien.</w:t>
      </w:r>
    </w:p>
    <w:p w:rsidR="0009259D" w:rsidRDefault="00F81951">
      <w:pPr>
        <w:numPr>
          <w:ilvl w:val="0"/>
          <w:numId w:val="6"/>
        </w:numPr>
        <w:rPr>
          <w:rFonts w:ascii="SF Compact Text Regular" w:hAnsi="SF Compact Text Regular"/>
        </w:rPr>
      </w:pPr>
      <w:proofErr w:type="gramStart"/>
      <w:r>
        <w:rPr>
          <w:rFonts w:ascii="SF Compact Text Regular" w:hAnsi="SF Compact Text Regular"/>
        </w:rPr>
        <w:t>la</w:t>
      </w:r>
      <w:proofErr w:type="gramEnd"/>
      <w:r>
        <w:rPr>
          <w:rFonts w:ascii="SF Compact Text Regular" w:hAnsi="SF Compact Text Regular"/>
        </w:rPr>
        <w:t xml:space="preserve"> gestion de la commande publique.</w:t>
      </w:r>
    </w:p>
    <w:p w:rsidR="0009259D" w:rsidRDefault="00F81951">
      <w:pPr>
        <w:numPr>
          <w:ilvl w:val="0"/>
          <w:numId w:val="6"/>
        </w:numPr>
        <w:rPr>
          <w:rFonts w:ascii="SF Compact Text Regular" w:hAnsi="SF Compact Text Regular"/>
        </w:rPr>
      </w:pPr>
      <w:proofErr w:type="gramStart"/>
      <w:r>
        <w:rPr>
          <w:rFonts w:ascii="SF Compact Text Regular" w:hAnsi="SF Compact Text Regular"/>
        </w:rPr>
        <w:t>le</w:t>
      </w:r>
      <w:proofErr w:type="gramEnd"/>
      <w:r>
        <w:rPr>
          <w:rFonts w:ascii="SF Compact Text Regular" w:hAnsi="SF Compact Text Regular"/>
        </w:rPr>
        <w:t xml:space="preserve"> suivi des dossiers d</w:t>
      </w:r>
      <w:r>
        <w:rPr>
          <w:rFonts w:ascii="SF Compact Text Regular" w:hAnsi="SF Compact Text Regular"/>
        </w:rPr>
        <w:t>’</w:t>
      </w:r>
      <w:r>
        <w:rPr>
          <w:rFonts w:ascii="SF Compact Text Regular" w:hAnsi="SF Compact Text Regular"/>
        </w:rPr>
        <w:t>urbanisme.</w:t>
      </w:r>
    </w:p>
    <w:p w:rsidR="0009259D" w:rsidRDefault="00F81951">
      <w:pPr>
        <w:numPr>
          <w:ilvl w:val="0"/>
          <w:numId w:val="6"/>
        </w:numPr>
        <w:rPr>
          <w:rFonts w:ascii="SF Compact Text Regular" w:hAnsi="SF Compact Text Regular"/>
        </w:rPr>
      </w:pPr>
      <w:proofErr w:type="gramStart"/>
      <w:r>
        <w:rPr>
          <w:rFonts w:ascii="SF Compact Text Regular" w:hAnsi="SF Compact Text Regular"/>
        </w:rPr>
        <w:t>la</w:t>
      </w:r>
      <w:proofErr w:type="gramEnd"/>
      <w:r>
        <w:rPr>
          <w:rFonts w:ascii="SF Compact Text Regular" w:hAnsi="SF Compact Text Regular"/>
        </w:rPr>
        <w:t xml:space="preserve"> gestion du cimeti</w:t>
      </w:r>
      <w:r>
        <w:rPr>
          <w:rFonts w:ascii="SF Compact Text Regular" w:hAnsi="SF Compact Text Regular"/>
        </w:rPr>
        <w:t>è</w:t>
      </w:r>
      <w:r>
        <w:rPr>
          <w:rFonts w:ascii="SF Compact Text Regular" w:hAnsi="SF Compact Text Regular"/>
        </w:rPr>
        <w:t>re.</w:t>
      </w:r>
    </w:p>
    <w:p w:rsidR="0009259D" w:rsidRDefault="00F81951">
      <w:pPr>
        <w:numPr>
          <w:ilvl w:val="0"/>
          <w:numId w:val="6"/>
        </w:numPr>
        <w:rPr>
          <w:rFonts w:ascii="SF Compact Text Regular" w:hAnsi="SF Compact Text Regular"/>
        </w:rPr>
      </w:pPr>
      <w:proofErr w:type="gramStart"/>
      <w:r>
        <w:rPr>
          <w:rFonts w:ascii="SF Compact Text Regular" w:hAnsi="SF Compact Text Regular"/>
        </w:rPr>
        <w:t>le</w:t>
      </w:r>
      <w:proofErr w:type="gramEnd"/>
      <w:r>
        <w:rPr>
          <w:rFonts w:ascii="SF Compact Text Regular" w:hAnsi="SF Compact Text Regular"/>
        </w:rPr>
        <w:t xml:space="preserve"> montage des dossiers de subventions (conseil g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n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ral, r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gional, Union europ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enne).</w:t>
      </w: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F81951">
      <w:pPr>
        <w:tabs>
          <w:tab w:val="left" w:pos="5103"/>
        </w:tabs>
        <w:rPr>
          <w:rFonts w:ascii="SF Compact Text Bold" w:eastAsia="SF Compact Text Bold" w:hAnsi="SF Compact Text Bold" w:cs="SF Compact Text Bold"/>
          <w:u w:val="single"/>
        </w:rPr>
      </w:pPr>
      <w:r>
        <w:rPr>
          <w:rFonts w:ascii="SF Compact Text Bold" w:hAnsi="SF Compact Text Bold"/>
          <w:u w:val="single"/>
        </w:rPr>
        <w:t xml:space="preserve">MISSIONS POUVANT </w:t>
      </w:r>
      <w:r>
        <w:rPr>
          <w:rFonts w:ascii="SF Compact Text Bold" w:hAnsi="SF Compact Text Bold"/>
          <w:u w:val="single"/>
        </w:rPr>
        <w:t>Ê</w:t>
      </w:r>
      <w:r>
        <w:rPr>
          <w:rFonts w:ascii="SF Compact Text Bold" w:hAnsi="SF Compact Text Bold"/>
          <w:u w:val="single"/>
        </w:rPr>
        <w:t>TRE COMMAND</w:t>
      </w:r>
      <w:r>
        <w:rPr>
          <w:rFonts w:ascii="SF Compact Text Bold" w:hAnsi="SF Compact Text Bold"/>
          <w:u w:val="single"/>
        </w:rPr>
        <w:t>É</w:t>
      </w:r>
      <w:r>
        <w:rPr>
          <w:rFonts w:ascii="SF Compact Text Bold" w:hAnsi="SF Compact Text Bold"/>
          <w:u w:val="single"/>
        </w:rPr>
        <w:t>ES PAR LES COMMUNES D</w:t>
      </w:r>
      <w:r>
        <w:rPr>
          <w:rFonts w:ascii="SF Compact Text Bold" w:hAnsi="SF Compact Text Bold"/>
          <w:u w:val="single"/>
        </w:rPr>
        <w:t>’</w:t>
      </w:r>
      <w:r>
        <w:rPr>
          <w:rFonts w:ascii="SF Compact Text Bold" w:hAnsi="SF Compact Text Bold"/>
          <w:u w:val="single"/>
        </w:rPr>
        <w:t>UNE POPULATION SUP</w:t>
      </w:r>
      <w:r>
        <w:rPr>
          <w:rFonts w:ascii="SF Compact Text Bold" w:hAnsi="SF Compact Text Bold"/>
          <w:u w:val="single"/>
        </w:rPr>
        <w:t>É</w:t>
      </w:r>
      <w:r>
        <w:rPr>
          <w:rFonts w:ascii="SF Compact Text Bold" w:hAnsi="SF Compact Text Bold"/>
          <w:u w:val="single"/>
        </w:rPr>
        <w:t xml:space="preserve">RIEURE </w:t>
      </w:r>
      <w:r>
        <w:rPr>
          <w:rFonts w:ascii="SF Compact Text Bold" w:hAnsi="SF Compact Text Bold"/>
          <w:u w:val="single"/>
        </w:rPr>
        <w:t xml:space="preserve">À </w:t>
      </w:r>
      <w:r>
        <w:rPr>
          <w:rFonts w:ascii="SF Compact Text Bold" w:hAnsi="SF Compact Text Bold"/>
          <w:u w:val="single"/>
        </w:rPr>
        <w:t>2 000 HABITANTS, DES ETABLISSEMENTS PUBLICS DE COOP</w:t>
      </w:r>
      <w:r>
        <w:rPr>
          <w:rFonts w:ascii="SF Compact Text Bold" w:hAnsi="SF Compact Text Bold"/>
          <w:u w:val="single"/>
        </w:rPr>
        <w:t>É</w:t>
      </w:r>
      <w:r>
        <w:rPr>
          <w:rFonts w:ascii="SF Compact Text Bold" w:hAnsi="SF Compact Text Bold"/>
          <w:u w:val="single"/>
        </w:rPr>
        <w:t>RATION INTERCOMMUNALE OU DES SYNDICATS MIXTES</w:t>
      </w:r>
    </w:p>
    <w:p w:rsidR="0009259D" w:rsidRDefault="0009259D">
      <w:pPr>
        <w:tabs>
          <w:tab w:val="left" w:pos="5103"/>
        </w:tabs>
        <w:rPr>
          <w:rFonts w:ascii="SF Compact Text Bold" w:eastAsia="SF Compact Text Bold" w:hAnsi="SF Compact Text Bold" w:cs="SF Compact Text Bold"/>
          <w:u w:val="single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F81951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  <w:proofErr w:type="gramStart"/>
      <w:r>
        <w:rPr>
          <w:rFonts w:ascii="SF Compact Text Regular" w:hAnsi="SF Compact Text Regular"/>
        </w:rPr>
        <w:t>Cochez la</w:t>
      </w:r>
      <w:proofErr w:type="gramEnd"/>
      <w:r>
        <w:rPr>
          <w:rFonts w:ascii="SF Compact Text Regular" w:hAnsi="SF Compact Text Regular"/>
        </w:rPr>
        <w:t>(es) case(s) correspondante(s) :</w:t>
      </w: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F81951">
      <w:pPr>
        <w:numPr>
          <w:ilvl w:val="0"/>
          <w:numId w:val="7"/>
        </w:numPr>
        <w:rPr>
          <w:rFonts w:ascii="SF Compact Text Regular" w:hAnsi="SF Compact Text Regular"/>
        </w:rPr>
      </w:pPr>
      <w:proofErr w:type="gramStart"/>
      <w:r>
        <w:rPr>
          <w:rFonts w:ascii="SF Compact Text Regular" w:hAnsi="SF Compact Text Regular"/>
        </w:rPr>
        <w:t>l</w:t>
      </w:r>
      <w:r>
        <w:rPr>
          <w:rFonts w:ascii="SF Compact Text Regular" w:hAnsi="SF Compact Text Regular"/>
        </w:rPr>
        <w:t>’é</w:t>
      </w:r>
      <w:r>
        <w:rPr>
          <w:rFonts w:ascii="SF Compact Text Regular" w:hAnsi="SF Compact Text Regular"/>
        </w:rPr>
        <w:t>laboration</w:t>
      </w:r>
      <w:proofErr w:type="gramEnd"/>
      <w:r>
        <w:rPr>
          <w:rFonts w:ascii="SF Compact Text Regular" w:hAnsi="SF Compact Text Regular"/>
        </w:rPr>
        <w:t xml:space="preserve"> du budget,</w:t>
      </w:r>
    </w:p>
    <w:p w:rsidR="0009259D" w:rsidRDefault="00F81951">
      <w:pPr>
        <w:numPr>
          <w:ilvl w:val="0"/>
          <w:numId w:val="7"/>
        </w:numPr>
        <w:rPr>
          <w:rFonts w:ascii="SF Compact Text Regular" w:hAnsi="SF Compact Text Regular"/>
        </w:rPr>
      </w:pPr>
      <w:proofErr w:type="gramStart"/>
      <w:r>
        <w:rPr>
          <w:rFonts w:ascii="SF Compact Text Regular" w:hAnsi="SF Compact Text Regular"/>
        </w:rPr>
        <w:t>la</w:t>
      </w:r>
      <w:proofErr w:type="gramEnd"/>
      <w:r>
        <w:rPr>
          <w:rFonts w:ascii="SF Compact Text Regular" w:hAnsi="SF Compact Text Regular"/>
        </w:rPr>
        <w:t xml:space="preserve"> comptabilit</w:t>
      </w:r>
      <w:r>
        <w:rPr>
          <w:rFonts w:ascii="SF Compact Text Regular" w:hAnsi="SF Compact Text Regular"/>
        </w:rPr>
        <w:t xml:space="preserve">é </w:t>
      </w:r>
      <w:r>
        <w:rPr>
          <w:rFonts w:ascii="SF Compact Text Regular" w:hAnsi="SF Compact Text Regular"/>
        </w:rPr>
        <w:t xml:space="preserve">publique et sa gestion au quotidien (facturation, 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 xml:space="preserve">dition de titres et de mandats </w:t>
      </w:r>
      <w:proofErr w:type="spellStart"/>
      <w:r>
        <w:rPr>
          <w:rFonts w:ascii="SF Compact Text Regular" w:hAnsi="SF Compact Text Regular"/>
        </w:rPr>
        <w:t>etc</w:t>
      </w:r>
      <w:proofErr w:type="spellEnd"/>
      <w:r>
        <w:rPr>
          <w:rFonts w:ascii="SF Compact Text Regular" w:hAnsi="SF Compact Text Regular"/>
        </w:rPr>
        <w:t>),</w:t>
      </w:r>
    </w:p>
    <w:p w:rsidR="0009259D" w:rsidRDefault="00F81951">
      <w:pPr>
        <w:numPr>
          <w:ilvl w:val="0"/>
          <w:numId w:val="7"/>
        </w:numPr>
        <w:rPr>
          <w:rFonts w:ascii="SF Compact Text Regular" w:hAnsi="SF Compact Text Regular"/>
        </w:rPr>
      </w:pPr>
      <w:proofErr w:type="gramStart"/>
      <w:r>
        <w:rPr>
          <w:rFonts w:ascii="SF Compact Text Regular" w:hAnsi="SF Compact Text Regular"/>
        </w:rPr>
        <w:t>la</w:t>
      </w:r>
      <w:proofErr w:type="gramEnd"/>
      <w:r>
        <w:rPr>
          <w:rFonts w:ascii="SF Compact Text Regular" w:hAnsi="SF Compact Text Regular"/>
        </w:rPr>
        <w:t xml:space="preserve"> gestion de la commande publique</w:t>
      </w:r>
    </w:p>
    <w:p w:rsidR="0009259D" w:rsidRDefault="00F81951">
      <w:pPr>
        <w:numPr>
          <w:ilvl w:val="0"/>
          <w:numId w:val="7"/>
        </w:numPr>
        <w:rPr>
          <w:rFonts w:ascii="SF Compact Text Regular" w:hAnsi="SF Compact Text Regular"/>
        </w:rPr>
      </w:pPr>
      <w:proofErr w:type="gramStart"/>
      <w:r>
        <w:rPr>
          <w:rFonts w:ascii="SF Compact Text Regular" w:hAnsi="SF Compact Text Regular"/>
        </w:rPr>
        <w:t>la</w:t>
      </w:r>
      <w:proofErr w:type="gramEnd"/>
      <w:r>
        <w:rPr>
          <w:rFonts w:ascii="SF Compact Text Regular" w:hAnsi="SF Compact Text Regular"/>
        </w:rPr>
        <w:t xml:space="preserve"> facturation de services.</w:t>
      </w: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F81951">
      <w:pPr>
        <w:tabs>
          <w:tab w:val="left" w:pos="5103"/>
        </w:tabs>
        <w:rPr>
          <w:rFonts w:ascii="SF Compact Text Bold" w:eastAsia="SF Compact Text Bold" w:hAnsi="SF Compact Text Bold" w:cs="SF Compact Text Bold"/>
          <w:u w:val="single"/>
        </w:rPr>
      </w:pPr>
      <w:r>
        <w:rPr>
          <w:rFonts w:ascii="SF Compact Text Bold" w:hAnsi="SF Compact Text Bold"/>
          <w:u w:val="single"/>
        </w:rPr>
        <w:t>FORMATION D</w:t>
      </w:r>
      <w:r>
        <w:rPr>
          <w:rFonts w:ascii="SF Compact Text Bold" w:hAnsi="SF Compact Text Bold"/>
          <w:u w:val="single"/>
        </w:rPr>
        <w:t>’</w:t>
      </w:r>
      <w:r>
        <w:rPr>
          <w:rFonts w:ascii="SF Compact Text Bold" w:hAnsi="SF Compact Text Bold"/>
          <w:u w:val="single"/>
        </w:rPr>
        <w:t>UN PERSONNEL RECRUT</w:t>
      </w:r>
      <w:r>
        <w:rPr>
          <w:rFonts w:ascii="SF Compact Text Bold" w:hAnsi="SF Compact Text Bold"/>
          <w:u w:val="single"/>
        </w:rPr>
        <w:t>É</w:t>
      </w:r>
      <w:r>
        <w:rPr>
          <w:rFonts w:ascii="SF Compact Text Bold" w:hAnsi="SF Compact Text Bold"/>
          <w:u w:val="single"/>
        </w:rPr>
        <w:t xml:space="preserve"> (TOUT EMPLOYEUR PUBLIC)</w:t>
      </w: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F81951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  <w:proofErr w:type="gramStart"/>
      <w:r>
        <w:rPr>
          <w:rFonts w:ascii="SF Compact Text Regular" w:hAnsi="SF Compact Text Regular"/>
        </w:rPr>
        <w:t>Cochez la</w:t>
      </w:r>
      <w:proofErr w:type="gramEnd"/>
      <w:r>
        <w:rPr>
          <w:rFonts w:ascii="SF Compact Text Regular" w:hAnsi="SF Compact Text Regular"/>
        </w:rPr>
        <w:t>(es) case(s) correspondante(s) :</w:t>
      </w: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09259D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:rsidR="0009259D" w:rsidRDefault="00F81951">
      <w:pPr>
        <w:numPr>
          <w:ilvl w:val="0"/>
          <w:numId w:val="7"/>
        </w:numPr>
        <w:rPr>
          <w:rFonts w:ascii="SF Compact Text Regular" w:hAnsi="SF Compact Text Regular"/>
        </w:rPr>
      </w:pPr>
      <w:proofErr w:type="gramStart"/>
      <w:r>
        <w:rPr>
          <w:rFonts w:ascii="SF Compact Text Regular" w:hAnsi="SF Compact Text Regular"/>
        </w:rPr>
        <w:t>pour</w:t>
      </w:r>
      <w:proofErr w:type="gramEnd"/>
      <w:r>
        <w:rPr>
          <w:rFonts w:ascii="SF Compact Text Regular" w:hAnsi="SF Compact Text Regular"/>
        </w:rPr>
        <w:t xml:space="preserve"> exercer la fonction  de secr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taire g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n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ral de mairie d</w:t>
      </w:r>
      <w:r>
        <w:rPr>
          <w:rFonts w:ascii="SF Compact Text Regular" w:hAnsi="SF Compact Text Regular"/>
        </w:rPr>
        <w:t>’</w:t>
      </w:r>
      <w:r>
        <w:rPr>
          <w:rFonts w:ascii="SF Compact Text Regular" w:hAnsi="SF Compact Text Regular"/>
        </w:rPr>
        <w:t>une commune rurale ;</w:t>
      </w:r>
    </w:p>
    <w:p w:rsidR="0009259D" w:rsidRDefault="00F81951">
      <w:pPr>
        <w:numPr>
          <w:ilvl w:val="0"/>
          <w:numId w:val="7"/>
        </w:numPr>
        <w:rPr>
          <w:rFonts w:ascii="SF Compact Text Regular" w:hAnsi="SF Compact Text Regular"/>
        </w:rPr>
      </w:pPr>
      <w:proofErr w:type="gramStart"/>
      <w:r>
        <w:rPr>
          <w:rFonts w:ascii="SF Compact Text Regular" w:hAnsi="SF Compact Text Regular"/>
        </w:rPr>
        <w:t>pour</w:t>
      </w:r>
      <w:proofErr w:type="gramEnd"/>
      <w:r>
        <w:rPr>
          <w:rFonts w:ascii="SF Compact Text Regular" w:hAnsi="SF Compact Text Regular"/>
        </w:rPr>
        <w:t xml:space="preserve"> exercer toute autre fonction </w:t>
      </w:r>
      <w:r>
        <w:rPr>
          <w:rFonts w:ascii="SF Compact Text Regular" w:hAnsi="SF Compact Text Regular"/>
        </w:rPr>
        <w:t>administrative d</w:t>
      </w:r>
      <w:r>
        <w:rPr>
          <w:rFonts w:ascii="SF Compact Text Regular" w:hAnsi="SF Compact Text Regular"/>
        </w:rPr>
        <w:t>’</w:t>
      </w:r>
      <w:r>
        <w:rPr>
          <w:rFonts w:ascii="SF Compact Text Regular" w:hAnsi="SF Compact Text Regular"/>
        </w:rPr>
        <w:t>une commune de plus de 2000 habitants ou d</w:t>
      </w:r>
      <w:r>
        <w:rPr>
          <w:rFonts w:ascii="SF Compact Text Regular" w:hAnsi="SF Compact Text Regular"/>
        </w:rPr>
        <w:t>’</w:t>
      </w:r>
      <w:r>
        <w:rPr>
          <w:rFonts w:ascii="SF Compact Text Regular" w:hAnsi="SF Compact Text Regular"/>
        </w:rPr>
        <w:t xml:space="preserve">un 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tablissement public.</w:t>
      </w:r>
    </w:p>
    <w:sectPr w:rsidR="0009259D">
      <w:headerReference w:type="default" r:id="rId7"/>
      <w:footerReference w:type="default" r:id="rId8"/>
      <w:pgSz w:w="11900" w:h="16840"/>
      <w:pgMar w:top="992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951" w:rsidRDefault="00F81951">
      <w:r>
        <w:separator/>
      </w:r>
    </w:p>
  </w:endnote>
  <w:endnote w:type="continuationSeparator" w:id="0">
    <w:p w:rsidR="00F81951" w:rsidRDefault="00F8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F Compact Text Bold">
    <w:altName w:val="Cambria"/>
    <w:charset w:val="00"/>
    <w:family w:val="roman"/>
    <w:pitch w:val="default"/>
  </w:font>
  <w:font w:name="SF Compact Text Regular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59D" w:rsidRDefault="0009259D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951" w:rsidRDefault="00F81951">
      <w:r>
        <w:separator/>
      </w:r>
    </w:p>
  </w:footnote>
  <w:footnote w:type="continuationSeparator" w:id="0">
    <w:p w:rsidR="00F81951" w:rsidRDefault="00F81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59D" w:rsidRDefault="0009259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069E0"/>
    <w:multiLevelType w:val="hybridMultilevel"/>
    <w:tmpl w:val="0A3E47CC"/>
    <w:lvl w:ilvl="0" w:tplc="EF9E0CAE">
      <w:start w:val="1"/>
      <w:numFmt w:val="decimal"/>
      <w:lvlText w:val="%1."/>
      <w:lvlJc w:val="left"/>
      <w:pPr>
        <w:tabs>
          <w:tab w:val="left" w:pos="5103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74C530">
      <w:start w:val="1"/>
      <w:numFmt w:val="decimal"/>
      <w:lvlText w:val="%2."/>
      <w:lvlJc w:val="left"/>
      <w:pPr>
        <w:tabs>
          <w:tab w:val="left" w:pos="5103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BCFA0C">
      <w:start w:val="1"/>
      <w:numFmt w:val="decimal"/>
      <w:lvlText w:val="%3."/>
      <w:lvlJc w:val="left"/>
      <w:pPr>
        <w:tabs>
          <w:tab w:val="left" w:pos="5103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F050AC">
      <w:start w:val="1"/>
      <w:numFmt w:val="decimal"/>
      <w:lvlText w:val="%4."/>
      <w:lvlJc w:val="left"/>
      <w:pPr>
        <w:tabs>
          <w:tab w:val="left" w:pos="5103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1AA8F8">
      <w:start w:val="1"/>
      <w:numFmt w:val="decimal"/>
      <w:lvlText w:val="%5."/>
      <w:lvlJc w:val="left"/>
      <w:pPr>
        <w:tabs>
          <w:tab w:val="left" w:pos="5103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868290">
      <w:start w:val="1"/>
      <w:numFmt w:val="decimal"/>
      <w:lvlText w:val="%6."/>
      <w:lvlJc w:val="left"/>
      <w:pPr>
        <w:tabs>
          <w:tab w:val="left" w:pos="5103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6AED72">
      <w:start w:val="1"/>
      <w:numFmt w:val="decimal"/>
      <w:lvlText w:val="%7."/>
      <w:lvlJc w:val="left"/>
      <w:pPr>
        <w:tabs>
          <w:tab w:val="left" w:pos="5103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56F70A">
      <w:start w:val="1"/>
      <w:numFmt w:val="decimal"/>
      <w:lvlText w:val="%8."/>
      <w:lvlJc w:val="left"/>
      <w:pPr>
        <w:tabs>
          <w:tab w:val="left" w:pos="5103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6661A4">
      <w:start w:val="1"/>
      <w:numFmt w:val="decimal"/>
      <w:lvlText w:val="%9."/>
      <w:lvlJc w:val="left"/>
      <w:pPr>
        <w:tabs>
          <w:tab w:val="left" w:pos="5103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12C2FAF"/>
    <w:multiLevelType w:val="hybridMultilevel"/>
    <w:tmpl w:val="081A0E86"/>
    <w:lvl w:ilvl="0" w:tplc="813A194A">
      <w:start w:val="1"/>
      <w:numFmt w:val="bullet"/>
      <w:lvlText w:val="☐"/>
      <w:lvlJc w:val="left"/>
      <w:pPr>
        <w:tabs>
          <w:tab w:val="left" w:pos="5103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74AA6A">
      <w:start w:val="1"/>
      <w:numFmt w:val="bullet"/>
      <w:lvlText w:val="☐"/>
      <w:lvlJc w:val="left"/>
      <w:pPr>
        <w:tabs>
          <w:tab w:val="left" w:pos="5103"/>
        </w:tabs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F24C98">
      <w:start w:val="1"/>
      <w:numFmt w:val="bullet"/>
      <w:lvlText w:val="☐"/>
      <w:lvlJc w:val="left"/>
      <w:pPr>
        <w:tabs>
          <w:tab w:val="left" w:pos="5103"/>
        </w:tabs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48231E">
      <w:start w:val="1"/>
      <w:numFmt w:val="bullet"/>
      <w:lvlText w:val="☐"/>
      <w:lvlJc w:val="left"/>
      <w:pPr>
        <w:tabs>
          <w:tab w:val="left" w:pos="5103"/>
        </w:tabs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4A224C">
      <w:start w:val="1"/>
      <w:numFmt w:val="bullet"/>
      <w:lvlText w:val="☐"/>
      <w:lvlJc w:val="left"/>
      <w:pPr>
        <w:tabs>
          <w:tab w:val="left" w:pos="5103"/>
        </w:tabs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B43B92">
      <w:start w:val="1"/>
      <w:numFmt w:val="bullet"/>
      <w:lvlText w:val="☐"/>
      <w:lvlJc w:val="left"/>
      <w:pPr>
        <w:tabs>
          <w:tab w:val="left" w:pos="5103"/>
        </w:tabs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1A590E">
      <w:start w:val="1"/>
      <w:numFmt w:val="bullet"/>
      <w:lvlText w:val="☐"/>
      <w:lvlJc w:val="left"/>
      <w:pPr>
        <w:tabs>
          <w:tab w:val="left" w:pos="5103"/>
        </w:tabs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E6D46A">
      <w:start w:val="1"/>
      <w:numFmt w:val="bullet"/>
      <w:lvlText w:val="☐"/>
      <w:lvlJc w:val="left"/>
      <w:pPr>
        <w:tabs>
          <w:tab w:val="left" w:pos="5103"/>
        </w:tabs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845100">
      <w:start w:val="1"/>
      <w:numFmt w:val="bullet"/>
      <w:lvlText w:val="☐"/>
      <w:lvlJc w:val="left"/>
      <w:pPr>
        <w:tabs>
          <w:tab w:val="left" w:pos="5103"/>
        </w:tabs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 w:tplc="813A194A">
        <w:start w:val="1"/>
        <w:numFmt w:val="bullet"/>
        <w:lvlText w:val="☐"/>
        <w:lvlJc w:val="left"/>
        <w:pPr>
          <w:tabs>
            <w:tab w:val="left" w:pos="5103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974AA6A">
        <w:start w:val="1"/>
        <w:numFmt w:val="bullet"/>
        <w:lvlText w:val="☐"/>
        <w:lvlJc w:val="left"/>
        <w:pPr>
          <w:tabs>
            <w:tab w:val="left" w:pos="5103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5F24C98">
        <w:start w:val="1"/>
        <w:numFmt w:val="bullet"/>
        <w:lvlText w:val="☐"/>
        <w:lvlJc w:val="left"/>
        <w:pPr>
          <w:tabs>
            <w:tab w:val="left" w:pos="5103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48231E">
        <w:start w:val="1"/>
        <w:numFmt w:val="bullet"/>
        <w:lvlText w:val="☐"/>
        <w:lvlJc w:val="left"/>
        <w:pPr>
          <w:tabs>
            <w:tab w:val="left" w:pos="5103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34A224C">
        <w:start w:val="1"/>
        <w:numFmt w:val="bullet"/>
        <w:lvlText w:val="☐"/>
        <w:lvlJc w:val="left"/>
        <w:pPr>
          <w:tabs>
            <w:tab w:val="left" w:pos="5103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EB43B92">
        <w:start w:val="1"/>
        <w:numFmt w:val="bullet"/>
        <w:lvlText w:val="☐"/>
        <w:lvlJc w:val="left"/>
        <w:pPr>
          <w:tabs>
            <w:tab w:val="left" w:pos="5103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11A590E">
        <w:start w:val="1"/>
        <w:numFmt w:val="bullet"/>
        <w:lvlText w:val="☐"/>
        <w:lvlJc w:val="left"/>
        <w:pPr>
          <w:tabs>
            <w:tab w:val="left" w:pos="5103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0E6D46A">
        <w:start w:val="1"/>
        <w:numFmt w:val="bullet"/>
        <w:lvlText w:val="☐"/>
        <w:lvlJc w:val="left"/>
        <w:pPr>
          <w:tabs>
            <w:tab w:val="left" w:pos="5103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845100">
        <w:start w:val="1"/>
        <w:numFmt w:val="bullet"/>
        <w:lvlText w:val="☐"/>
        <w:lvlJc w:val="left"/>
        <w:pPr>
          <w:tabs>
            <w:tab w:val="left" w:pos="5103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 w:tplc="813A194A">
        <w:start w:val="1"/>
        <w:numFmt w:val="bullet"/>
        <w:lvlText w:val="☐"/>
        <w:lvlJc w:val="left"/>
        <w:pPr>
          <w:tabs>
            <w:tab w:val="left" w:pos="5103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974AA6A">
        <w:start w:val="1"/>
        <w:numFmt w:val="bullet"/>
        <w:lvlText w:val="☐"/>
        <w:lvlJc w:val="left"/>
        <w:pPr>
          <w:tabs>
            <w:tab w:val="left" w:pos="5103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5F24C98">
        <w:start w:val="1"/>
        <w:numFmt w:val="bullet"/>
        <w:lvlText w:val="☐"/>
        <w:lvlJc w:val="left"/>
        <w:pPr>
          <w:tabs>
            <w:tab w:val="left" w:pos="5103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48231E">
        <w:start w:val="1"/>
        <w:numFmt w:val="bullet"/>
        <w:lvlText w:val="☐"/>
        <w:lvlJc w:val="left"/>
        <w:pPr>
          <w:tabs>
            <w:tab w:val="left" w:pos="5103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34A224C">
        <w:start w:val="1"/>
        <w:numFmt w:val="bullet"/>
        <w:lvlText w:val="☐"/>
        <w:lvlJc w:val="left"/>
        <w:pPr>
          <w:tabs>
            <w:tab w:val="left" w:pos="5103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EB43B92">
        <w:start w:val="1"/>
        <w:numFmt w:val="bullet"/>
        <w:lvlText w:val="☐"/>
        <w:lvlJc w:val="left"/>
        <w:pPr>
          <w:tabs>
            <w:tab w:val="left" w:pos="5103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11A590E">
        <w:start w:val="1"/>
        <w:numFmt w:val="bullet"/>
        <w:lvlText w:val="☐"/>
        <w:lvlJc w:val="left"/>
        <w:pPr>
          <w:tabs>
            <w:tab w:val="left" w:pos="5103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0E6D46A">
        <w:start w:val="1"/>
        <w:numFmt w:val="bullet"/>
        <w:lvlText w:val="☐"/>
        <w:lvlJc w:val="left"/>
        <w:pPr>
          <w:tabs>
            <w:tab w:val="left" w:pos="5103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845100">
        <w:start w:val="1"/>
        <w:numFmt w:val="bullet"/>
        <w:lvlText w:val="☐"/>
        <w:lvlJc w:val="left"/>
        <w:pPr>
          <w:tabs>
            <w:tab w:val="left" w:pos="5103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 w:tplc="EF9E0CAE">
        <w:start w:val="1"/>
        <w:numFmt w:val="decimal"/>
        <w:lvlText w:val="%1."/>
        <w:lvlJc w:val="left"/>
        <w:pPr>
          <w:tabs>
            <w:tab w:val="left" w:pos="5103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374C530">
        <w:start w:val="1"/>
        <w:numFmt w:val="decimal"/>
        <w:lvlText w:val="%2."/>
        <w:lvlJc w:val="left"/>
        <w:pPr>
          <w:tabs>
            <w:tab w:val="left" w:pos="5103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1BCFA0C">
        <w:start w:val="1"/>
        <w:numFmt w:val="decimal"/>
        <w:lvlText w:val="%3."/>
        <w:lvlJc w:val="left"/>
        <w:pPr>
          <w:tabs>
            <w:tab w:val="left" w:pos="5103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7F050AC">
        <w:start w:val="1"/>
        <w:numFmt w:val="decimal"/>
        <w:lvlText w:val="%4."/>
        <w:lvlJc w:val="left"/>
        <w:pPr>
          <w:tabs>
            <w:tab w:val="left" w:pos="5103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B1AA8F8">
        <w:start w:val="1"/>
        <w:numFmt w:val="decimal"/>
        <w:lvlText w:val="%5."/>
        <w:lvlJc w:val="left"/>
        <w:pPr>
          <w:tabs>
            <w:tab w:val="left" w:pos="5103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868290">
        <w:start w:val="1"/>
        <w:numFmt w:val="decimal"/>
        <w:lvlText w:val="%6."/>
        <w:lvlJc w:val="left"/>
        <w:pPr>
          <w:tabs>
            <w:tab w:val="left" w:pos="5103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F6AED72">
        <w:start w:val="1"/>
        <w:numFmt w:val="decimal"/>
        <w:lvlText w:val="%7."/>
        <w:lvlJc w:val="left"/>
        <w:pPr>
          <w:tabs>
            <w:tab w:val="left" w:pos="5103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56F70A">
        <w:start w:val="1"/>
        <w:numFmt w:val="decimal"/>
        <w:lvlText w:val="%8."/>
        <w:lvlJc w:val="left"/>
        <w:pPr>
          <w:tabs>
            <w:tab w:val="left" w:pos="5103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06661A4">
        <w:start w:val="1"/>
        <w:numFmt w:val="decimal"/>
        <w:lvlText w:val="%9."/>
        <w:lvlJc w:val="left"/>
        <w:pPr>
          <w:tabs>
            <w:tab w:val="left" w:pos="5103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0">
      <w:lvl w:ilvl="0" w:tplc="813A194A">
        <w:start w:val="1"/>
        <w:numFmt w:val="bullet"/>
        <w:lvlText w:val="☐"/>
        <w:lvlJc w:val="left"/>
        <w:pPr>
          <w:tabs>
            <w:tab w:val="left" w:pos="5103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974AA6A">
        <w:start w:val="1"/>
        <w:numFmt w:val="bullet"/>
        <w:lvlText w:val="☐"/>
        <w:lvlJc w:val="left"/>
        <w:pPr>
          <w:tabs>
            <w:tab w:val="left" w:pos="5103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5F24C98">
        <w:start w:val="1"/>
        <w:numFmt w:val="bullet"/>
        <w:lvlText w:val="☐"/>
        <w:lvlJc w:val="left"/>
        <w:pPr>
          <w:tabs>
            <w:tab w:val="left" w:pos="5103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48231E">
        <w:start w:val="1"/>
        <w:numFmt w:val="bullet"/>
        <w:lvlText w:val="☐"/>
        <w:lvlJc w:val="left"/>
        <w:pPr>
          <w:tabs>
            <w:tab w:val="left" w:pos="5103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34A224C">
        <w:start w:val="1"/>
        <w:numFmt w:val="bullet"/>
        <w:lvlText w:val="☐"/>
        <w:lvlJc w:val="left"/>
        <w:pPr>
          <w:tabs>
            <w:tab w:val="left" w:pos="5103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EB43B92">
        <w:start w:val="1"/>
        <w:numFmt w:val="bullet"/>
        <w:lvlText w:val="☐"/>
        <w:lvlJc w:val="left"/>
        <w:pPr>
          <w:tabs>
            <w:tab w:val="left" w:pos="5103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11A590E">
        <w:start w:val="1"/>
        <w:numFmt w:val="bullet"/>
        <w:lvlText w:val="☐"/>
        <w:lvlJc w:val="left"/>
        <w:pPr>
          <w:tabs>
            <w:tab w:val="left" w:pos="5103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0E6D46A">
        <w:start w:val="1"/>
        <w:numFmt w:val="bullet"/>
        <w:lvlText w:val="☐"/>
        <w:lvlJc w:val="left"/>
        <w:pPr>
          <w:tabs>
            <w:tab w:val="left" w:pos="5103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845100">
        <w:start w:val="1"/>
        <w:numFmt w:val="bullet"/>
        <w:lvlText w:val="☐"/>
        <w:lvlJc w:val="left"/>
        <w:pPr>
          <w:tabs>
            <w:tab w:val="left" w:pos="5103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  <w:lvlOverride w:ilvl="0">
      <w:lvl w:ilvl="0" w:tplc="813A194A">
        <w:start w:val="1"/>
        <w:numFmt w:val="bullet"/>
        <w:lvlText w:val="☐"/>
        <w:lvlJc w:val="left"/>
        <w:pPr>
          <w:tabs>
            <w:tab w:val="left" w:pos="5103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974AA6A">
        <w:start w:val="1"/>
        <w:numFmt w:val="bullet"/>
        <w:lvlText w:val="☐"/>
        <w:lvlJc w:val="left"/>
        <w:pPr>
          <w:tabs>
            <w:tab w:val="left" w:pos="5103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5F24C98">
        <w:start w:val="1"/>
        <w:numFmt w:val="bullet"/>
        <w:lvlText w:val="☐"/>
        <w:lvlJc w:val="left"/>
        <w:pPr>
          <w:tabs>
            <w:tab w:val="left" w:pos="5103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48231E">
        <w:start w:val="1"/>
        <w:numFmt w:val="bullet"/>
        <w:lvlText w:val="☐"/>
        <w:lvlJc w:val="left"/>
        <w:pPr>
          <w:tabs>
            <w:tab w:val="left" w:pos="5103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34A224C">
        <w:start w:val="1"/>
        <w:numFmt w:val="bullet"/>
        <w:lvlText w:val="☐"/>
        <w:lvlJc w:val="left"/>
        <w:pPr>
          <w:tabs>
            <w:tab w:val="left" w:pos="5103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EB43B92">
        <w:start w:val="1"/>
        <w:numFmt w:val="bullet"/>
        <w:lvlText w:val="☐"/>
        <w:lvlJc w:val="left"/>
        <w:pPr>
          <w:tabs>
            <w:tab w:val="left" w:pos="5103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11A590E">
        <w:start w:val="1"/>
        <w:numFmt w:val="bullet"/>
        <w:lvlText w:val="☐"/>
        <w:lvlJc w:val="left"/>
        <w:pPr>
          <w:tabs>
            <w:tab w:val="left" w:pos="5103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0E6D46A">
        <w:start w:val="1"/>
        <w:numFmt w:val="bullet"/>
        <w:lvlText w:val="☐"/>
        <w:lvlJc w:val="left"/>
        <w:pPr>
          <w:tabs>
            <w:tab w:val="left" w:pos="5103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845100">
        <w:start w:val="1"/>
        <w:numFmt w:val="bullet"/>
        <w:lvlText w:val="☐"/>
        <w:lvlJc w:val="left"/>
        <w:pPr>
          <w:tabs>
            <w:tab w:val="left" w:pos="5103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59D"/>
    <w:rsid w:val="0009259D"/>
    <w:rsid w:val="003A0D8D"/>
    <w:rsid w:val="00F8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338B1-E1ED-4F53-BEBC-D14E8C1D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778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teletravail8</dc:creator>
  <cp:lastModifiedBy>Diana BOHN</cp:lastModifiedBy>
  <cp:revision>2</cp:revision>
  <dcterms:created xsi:type="dcterms:W3CDTF">2025-09-11T07:00:00Z</dcterms:created>
  <dcterms:modified xsi:type="dcterms:W3CDTF">2025-09-11T07:00:00Z</dcterms:modified>
</cp:coreProperties>
</file>