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5AC8" w14:textId="0E9FE546" w:rsidR="001E7A43" w:rsidRDefault="00C53F51" w:rsidP="001E7A43">
      <w:pPr>
        <w:pStyle w:val="Titre"/>
        <w:rPr>
          <w:rFonts w:ascii="AllRoundGothic-Book" w:hAnsi="AllRoundGothic-Book" w:cs="Arial"/>
          <w:b w:val="0"/>
          <w:bCs w:val="0"/>
          <w:i/>
          <w:color w:val="1D609D"/>
          <w:szCs w:val="28"/>
        </w:rPr>
      </w:pPr>
      <w:r>
        <w:rPr>
          <w:rFonts w:ascii="AllRoundGothic-Book" w:hAnsi="AllRoundGothic-Book"/>
          <w:noProof/>
          <w:color w:val="000000" w:themeColor="text1"/>
        </w:rPr>
        <w:drawing>
          <wp:anchor distT="0" distB="0" distL="114300" distR="114300" simplePos="0" relativeHeight="251656704" behindDoc="1" locked="0" layoutInCell="1" allowOverlap="1" wp14:anchorId="1B57A46B" wp14:editId="0061E9F7">
            <wp:simplePos x="0" y="0"/>
            <wp:positionH relativeFrom="column">
              <wp:posOffset>-452755</wp:posOffset>
            </wp:positionH>
            <wp:positionV relativeFrom="paragraph">
              <wp:posOffset>-892810</wp:posOffset>
            </wp:positionV>
            <wp:extent cx="1768189" cy="1769423"/>
            <wp:effectExtent l="0" t="0" r="381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8189" cy="1769423"/>
                    </a:xfrm>
                    <a:prstGeom prst="rect">
                      <a:avLst/>
                    </a:prstGeom>
                  </pic:spPr>
                </pic:pic>
              </a:graphicData>
            </a:graphic>
            <wp14:sizeRelH relativeFrom="page">
              <wp14:pctWidth>0</wp14:pctWidth>
            </wp14:sizeRelH>
            <wp14:sizeRelV relativeFrom="page">
              <wp14:pctHeight>0</wp14:pctHeight>
            </wp14:sizeRelV>
          </wp:anchor>
        </w:drawing>
      </w:r>
      <w:r w:rsidR="00573E8C">
        <w:rPr>
          <w:rFonts w:ascii="AllRoundGothic-Book" w:hAnsi="AllRoundGothic-Book"/>
          <w:noProof/>
          <w:color w:val="000000" w:themeColor="text1"/>
        </w:rPr>
        <mc:AlternateContent>
          <mc:Choice Requires="wps">
            <w:drawing>
              <wp:anchor distT="0" distB="0" distL="114300" distR="114300" simplePos="0" relativeHeight="251657728" behindDoc="0" locked="0" layoutInCell="1" allowOverlap="1" wp14:anchorId="3CD393BE" wp14:editId="687CA6EC">
                <wp:simplePos x="0" y="0"/>
                <wp:positionH relativeFrom="column">
                  <wp:posOffset>1164590</wp:posOffset>
                </wp:positionH>
                <wp:positionV relativeFrom="paragraph">
                  <wp:posOffset>-545910</wp:posOffset>
                </wp:positionV>
                <wp:extent cx="5581403" cy="878774"/>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581403" cy="878774"/>
                        </a:xfrm>
                        <a:prstGeom prst="rect">
                          <a:avLst/>
                        </a:prstGeom>
                        <a:noFill/>
                        <a:ln>
                          <a:solidFill>
                            <a:srgbClr val="103B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1FCFD" w14:textId="77777777" w:rsidR="004C023F" w:rsidRPr="004C023F" w:rsidRDefault="004C023F" w:rsidP="004C023F">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 xml:space="preserve">BULLETIN D’INSCRIPTION : </w:t>
                            </w:r>
                          </w:p>
                          <w:p w14:paraId="00247A56" w14:textId="25D564ED" w:rsidR="004319A8" w:rsidRPr="004C023F" w:rsidRDefault="004319A8" w:rsidP="00526D94">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M</w:t>
                            </w:r>
                            <w:r w:rsidR="004C023F" w:rsidRPr="004C023F">
                              <w:rPr>
                                <w:rFonts w:ascii="AllRoundGothic-Book" w:hAnsi="AllRoundGothic-Book" w:cs="Arial"/>
                                <w:iCs/>
                                <w:color w:val="103B62"/>
                                <w:sz w:val="30"/>
                                <w:szCs w:val="30"/>
                              </w:rPr>
                              <w:t>AINTIEN ET ACTUALISATION DES COMPETENCES DU SST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393BE" id="Rectangle 2" o:spid="_x0000_s1026" style="position:absolute;left:0;text-align:left;margin-left:91.7pt;margin-top:-43pt;width:439.5pt;height:69.2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" filled="f" strokecolor="#103b62" strokeweight="2pt">
                <v:textbox>
                  <w:txbxContent>
                    <w:p w14:paraId="0361FCFD" w14:textId="77777777" w:rsidR="004C023F" w:rsidRPr="004C023F" w:rsidRDefault="004C023F" w:rsidP="004C023F">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 xml:space="preserve">BULLETIN D’INSCRIPTION : </w:t>
                      </w:r>
                    </w:p>
                    <w:p w14:paraId="00247A56" w14:textId="25D564ED" w:rsidR="004319A8" w:rsidRPr="004C023F" w:rsidRDefault="004319A8" w:rsidP="00526D94">
                      <w:pPr>
                        <w:pStyle w:val="Titre"/>
                        <w:rPr>
                          <w:rFonts w:ascii="AllRoundGothic-Book" w:hAnsi="AllRoundGothic-Book" w:cs="Arial"/>
                          <w:iCs/>
                          <w:color w:val="103B62"/>
                          <w:sz w:val="30"/>
                          <w:szCs w:val="30"/>
                        </w:rPr>
                      </w:pPr>
                      <w:r w:rsidRPr="004C023F">
                        <w:rPr>
                          <w:rFonts w:ascii="AllRoundGothic-Book" w:hAnsi="AllRoundGothic-Book" w:cs="Arial"/>
                          <w:iCs/>
                          <w:color w:val="103B62"/>
                          <w:sz w:val="30"/>
                          <w:szCs w:val="30"/>
                        </w:rPr>
                        <w:t>M</w:t>
                      </w:r>
                      <w:r w:rsidR="004C023F" w:rsidRPr="004C023F">
                        <w:rPr>
                          <w:rFonts w:ascii="AllRoundGothic-Book" w:hAnsi="AllRoundGothic-Book" w:cs="Arial"/>
                          <w:iCs/>
                          <w:color w:val="103B62"/>
                          <w:sz w:val="30"/>
                          <w:szCs w:val="30"/>
                        </w:rPr>
                        <w:t>AINTIEN ET ACTUALISATION DES COMPETENCES DU SST</w:t>
                      </w:r>
                    </w:p>
                  </w:txbxContent>
                </v:textbox>
              </v:rect>
            </w:pict>
          </mc:Fallback>
        </mc:AlternateContent>
      </w:r>
    </w:p>
    <w:p w14:paraId="5D4FD74F" w14:textId="3CA46461" w:rsidR="001E7A43" w:rsidRPr="00573E8C" w:rsidRDefault="001E7A43" w:rsidP="001E7A43">
      <w:pPr>
        <w:pStyle w:val="Titre"/>
        <w:rPr>
          <w:rFonts w:ascii="AllRoundGothic-Book" w:hAnsi="AllRoundGothic-Book" w:cs="Arial"/>
          <w:iCs/>
          <w:color w:val="103B62"/>
          <w:sz w:val="40"/>
          <w:szCs w:val="40"/>
        </w:rPr>
      </w:pPr>
    </w:p>
    <w:p w14:paraId="3E84CA7D" w14:textId="02CF7C32" w:rsidR="004C023F" w:rsidRPr="00AD5C9B" w:rsidRDefault="004C023F" w:rsidP="004C023F">
      <w:pPr>
        <w:jc w:val="both"/>
        <w:rPr>
          <w:rFonts w:ascii="AllRoundGothic-Book" w:hAnsi="AllRoundGothic-Book"/>
          <w:iCs/>
          <w:sz w:val="20"/>
          <w:szCs w:val="20"/>
        </w:rPr>
      </w:pPr>
      <w:r w:rsidRPr="00AD5C9B">
        <w:rPr>
          <w:rFonts w:ascii="AllRoundGothic-Book" w:hAnsi="AllRoundGothic-Book"/>
          <w:b/>
          <w:iCs/>
          <w:color w:val="1D609D"/>
          <w:sz w:val="20"/>
          <w:szCs w:val="20"/>
        </w:rPr>
        <w:t xml:space="preserve">OBJECTIF : </w:t>
      </w:r>
      <w:r w:rsidRPr="00AD5C9B">
        <w:rPr>
          <w:rFonts w:ascii="AllRoundGothic-Book" w:hAnsi="AllRoundGothic-Book"/>
          <w:iCs/>
          <w:sz w:val="20"/>
          <w:szCs w:val="20"/>
        </w:rPr>
        <w:t>Le Sauveteur Secouriste du Travail doit être capable d’intervenir efficacement, face à une situation d’accident de service, en portant secours à la ou les victime(s). Il doit intervenir en toute sécurité sur une situation dangereuse sur son lieu de travail en mettant en pratique ses connaissances en matière de prévention des risques professionnels ceci dans le respect de l’organisation, et des procédures spécifiques de la collectivité.</w:t>
      </w:r>
    </w:p>
    <w:p w14:paraId="4558002C" w14:textId="71C24A28" w:rsidR="004C023F" w:rsidRPr="00AD5C9B" w:rsidRDefault="004C023F" w:rsidP="00452632">
      <w:pPr>
        <w:tabs>
          <w:tab w:val="left" w:pos="993"/>
          <w:tab w:val="left" w:pos="2410"/>
          <w:tab w:val="left" w:pos="3686"/>
        </w:tabs>
        <w:rPr>
          <w:rFonts w:ascii="AllRoundGothic-Book" w:hAnsi="AllRoundGothic-Book"/>
          <w:b/>
          <w:iCs/>
          <w:color w:val="1D609D"/>
          <w:sz w:val="20"/>
          <w:szCs w:val="20"/>
        </w:rPr>
      </w:pPr>
    </w:p>
    <w:p w14:paraId="1AE457FD" w14:textId="77BA68EB" w:rsidR="00452632" w:rsidRPr="00AD5C9B" w:rsidRDefault="00452632" w:rsidP="00452632">
      <w:pPr>
        <w:tabs>
          <w:tab w:val="left" w:pos="993"/>
          <w:tab w:val="left" w:pos="2410"/>
          <w:tab w:val="left" w:pos="3686"/>
        </w:tabs>
        <w:rPr>
          <w:rFonts w:ascii="AllRoundGothic-Book" w:hAnsi="AllRoundGothic-Book"/>
          <w:b/>
          <w:iCs/>
          <w:color w:val="1D609D"/>
          <w:sz w:val="20"/>
          <w:szCs w:val="20"/>
        </w:rPr>
      </w:pPr>
      <w:r w:rsidRPr="00AD5C9B">
        <w:rPr>
          <w:rFonts w:ascii="AllRoundGothic-Book" w:hAnsi="AllRoundGothic-Book"/>
          <w:b/>
          <w:iCs/>
          <w:color w:val="1D609D"/>
          <w:sz w:val="20"/>
          <w:szCs w:val="20"/>
        </w:rPr>
        <w:t>CALENDRIER :</w:t>
      </w:r>
    </w:p>
    <w:p w14:paraId="45104653" w14:textId="5B53A599" w:rsidR="00452632" w:rsidRPr="00AD5C9B" w:rsidRDefault="00452632" w:rsidP="00452632">
      <w:pPr>
        <w:tabs>
          <w:tab w:val="left" w:pos="993"/>
          <w:tab w:val="left" w:pos="2410"/>
          <w:tab w:val="left" w:pos="3686"/>
        </w:tabs>
        <w:rPr>
          <w:rFonts w:ascii="AllRoundGothic-Book" w:hAnsi="AllRoundGothic-Book"/>
          <w:b/>
          <w:iCs/>
          <w:sz w:val="20"/>
          <w:szCs w:val="20"/>
          <w:u w:val="single"/>
        </w:rPr>
      </w:pPr>
    </w:p>
    <w:p w14:paraId="59E8F696" w14:textId="77777777" w:rsidR="00573E8C" w:rsidRPr="00AD5C9B" w:rsidRDefault="00573E8C" w:rsidP="00452632">
      <w:pPr>
        <w:pStyle w:val="Paragraphedeliste"/>
        <w:numPr>
          <w:ilvl w:val="0"/>
          <w:numId w:val="1"/>
        </w:numPr>
        <w:rPr>
          <w:rFonts w:ascii="AllRoundGothic-Book" w:hAnsi="AllRoundGothic-Book"/>
          <w:b/>
          <w:iCs/>
          <w:sz w:val="20"/>
          <w:szCs w:val="20"/>
          <w:u w:val="single"/>
        </w:rPr>
        <w:sectPr w:rsidR="00573E8C" w:rsidRPr="00AD5C9B" w:rsidSect="001E7A43">
          <w:headerReference w:type="even" r:id="rId12"/>
          <w:headerReference w:type="default" r:id="rId13"/>
          <w:footerReference w:type="even" r:id="rId14"/>
          <w:footerReference w:type="default" r:id="rId15"/>
          <w:headerReference w:type="first" r:id="rId16"/>
          <w:footerReference w:type="first" r:id="rId17"/>
          <w:pgSz w:w="11906" w:h="16838"/>
          <w:pgMar w:top="1417" w:right="566" w:bottom="1417" w:left="709" w:header="708" w:footer="708" w:gutter="0"/>
          <w:cols w:space="708"/>
          <w:docGrid w:linePitch="360"/>
        </w:sectPr>
      </w:pPr>
    </w:p>
    <w:p w14:paraId="255C56AC" w14:textId="1086DC50" w:rsidR="00E578C0" w:rsidRDefault="00E578C0" w:rsidP="00182FA3">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Mercredi 18 février</w:t>
      </w:r>
      <w:r>
        <w:rPr>
          <w:rFonts w:ascii="AllRoundGothic-Book" w:hAnsi="AllRoundGothic-Book"/>
          <w:bCs/>
          <w:iCs/>
          <w:sz w:val="20"/>
          <w:szCs w:val="20"/>
        </w:rPr>
        <w:t xml:space="preserve"> 2026</w:t>
      </w:r>
    </w:p>
    <w:p w14:paraId="20BEABC0" w14:textId="6644BE0E" w:rsidR="00E578C0" w:rsidRDefault="000607D3" w:rsidP="00182FA3">
      <w:pPr>
        <w:pStyle w:val="Paragraphedeliste"/>
        <w:numPr>
          <w:ilvl w:val="0"/>
          <w:numId w:val="1"/>
        </w:numPr>
        <w:rPr>
          <w:rFonts w:ascii="AllRoundGothic-Book" w:hAnsi="AllRoundGothic-Book"/>
          <w:bCs/>
          <w:iCs/>
          <w:sz w:val="20"/>
          <w:szCs w:val="20"/>
        </w:rPr>
      </w:pPr>
      <w:r>
        <w:rPr>
          <w:rFonts w:ascii="AllRoundGothic-Book" w:hAnsi="AllRoundGothic-Book"/>
          <w:bCs/>
          <w:iCs/>
          <w:sz w:val="20"/>
          <w:szCs w:val="20"/>
        </w:rPr>
        <w:t>Mardi 31</w:t>
      </w:r>
      <w:bookmarkStart w:id="0" w:name="_GoBack"/>
      <w:bookmarkEnd w:id="0"/>
      <w:r w:rsidR="00E578C0" w:rsidRPr="00E578C0">
        <w:rPr>
          <w:rFonts w:ascii="AllRoundGothic-Book" w:hAnsi="AllRoundGothic-Book"/>
          <w:bCs/>
          <w:iCs/>
          <w:sz w:val="20"/>
          <w:szCs w:val="20"/>
        </w:rPr>
        <w:t xml:space="preserve"> mars</w:t>
      </w:r>
      <w:r w:rsidR="00E578C0">
        <w:rPr>
          <w:rFonts w:ascii="AllRoundGothic-Book" w:hAnsi="AllRoundGothic-Book"/>
          <w:bCs/>
          <w:iCs/>
          <w:sz w:val="20"/>
          <w:szCs w:val="20"/>
        </w:rPr>
        <w:t xml:space="preserve"> 2026</w:t>
      </w:r>
    </w:p>
    <w:p w14:paraId="0A997250" w14:textId="77777777" w:rsidR="00E578C0"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Vendredi 22 mai</w:t>
      </w:r>
      <w:r>
        <w:rPr>
          <w:rFonts w:ascii="AllRoundGothic-Book" w:hAnsi="AllRoundGothic-Book"/>
          <w:bCs/>
          <w:iCs/>
          <w:sz w:val="20"/>
          <w:szCs w:val="20"/>
        </w:rPr>
        <w:t xml:space="preserve"> 2026</w:t>
      </w:r>
    </w:p>
    <w:p w14:paraId="307B981A" w14:textId="1CB94504" w:rsidR="00E578C0"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Jeudi 9 juillet 2026</w:t>
      </w:r>
    </w:p>
    <w:p w14:paraId="47FA8500" w14:textId="20D93962" w:rsidR="00C53F51" w:rsidRDefault="00E578C0" w:rsidP="00C721F9">
      <w:pPr>
        <w:pStyle w:val="Paragraphedeliste"/>
        <w:numPr>
          <w:ilvl w:val="0"/>
          <w:numId w:val="1"/>
        </w:numPr>
        <w:rPr>
          <w:rFonts w:ascii="AllRoundGothic-Book" w:hAnsi="AllRoundGothic-Book"/>
          <w:bCs/>
          <w:iCs/>
          <w:sz w:val="20"/>
          <w:szCs w:val="20"/>
        </w:rPr>
      </w:pPr>
      <w:r w:rsidRPr="00E578C0">
        <w:rPr>
          <w:rFonts w:ascii="AllRoundGothic-Book" w:hAnsi="AllRoundGothic-Book"/>
          <w:bCs/>
          <w:iCs/>
          <w:sz w:val="20"/>
          <w:szCs w:val="20"/>
        </w:rPr>
        <w:t>Mardi 20 octobre</w:t>
      </w:r>
      <w:r>
        <w:rPr>
          <w:rFonts w:ascii="AllRoundGothic-Book" w:hAnsi="AllRoundGothic-Book"/>
          <w:bCs/>
          <w:iCs/>
          <w:sz w:val="20"/>
          <w:szCs w:val="20"/>
        </w:rPr>
        <w:t xml:space="preserve"> 2026</w:t>
      </w:r>
    </w:p>
    <w:p w14:paraId="5948B27B" w14:textId="3F2F9E50" w:rsidR="00E578C0" w:rsidRPr="00E578C0" w:rsidRDefault="00E578C0" w:rsidP="00C721F9">
      <w:pPr>
        <w:pStyle w:val="Paragraphedeliste"/>
        <w:numPr>
          <w:ilvl w:val="0"/>
          <w:numId w:val="1"/>
        </w:numPr>
        <w:rPr>
          <w:rFonts w:ascii="AllRoundGothic-Book" w:hAnsi="AllRoundGothic-Book"/>
          <w:bCs/>
          <w:iCs/>
          <w:sz w:val="20"/>
          <w:szCs w:val="20"/>
        </w:rPr>
        <w:sectPr w:rsidR="00E578C0" w:rsidRPr="00E578C0" w:rsidSect="00E578C0">
          <w:type w:val="continuous"/>
          <w:pgSz w:w="11906" w:h="16838"/>
          <w:pgMar w:top="1418" w:right="567" w:bottom="1418" w:left="709" w:header="709" w:footer="709" w:gutter="0"/>
          <w:cols w:num="2" w:space="708"/>
          <w:docGrid w:linePitch="360"/>
        </w:sectPr>
      </w:pPr>
      <w:r w:rsidRPr="00E578C0">
        <w:rPr>
          <w:rFonts w:ascii="AllRoundGothic-Book" w:hAnsi="AllRoundGothic-Book"/>
          <w:bCs/>
          <w:iCs/>
          <w:sz w:val="20"/>
          <w:szCs w:val="20"/>
        </w:rPr>
        <w:t>Mercredi 16 décembre</w:t>
      </w:r>
      <w:r>
        <w:rPr>
          <w:rFonts w:ascii="AllRoundGothic-Book" w:hAnsi="AllRoundGothic-Book"/>
          <w:bCs/>
          <w:iCs/>
          <w:sz w:val="20"/>
          <w:szCs w:val="20"/>
        </w:rPr>
        <w:t xml:space="preserve"> 2026</w:t>
      </w:r>
    </w:p>
    <w:p w14:paraId="5FFEA727" w14:textId="77777777" w:rsidR="00452632" w:rsidRPr="00AD5C9B" w:rsidRDefault="00452632" w:rsidP="00452632">
      <w:pPr>
        <w:rPr>
          <w:rFonts w:ascii="AllRoundGothic-Book" w:hAnsi="AllRoundGothic-Book"/>
          <w:b/>
          <w:iCs/>
          <w:sz w:val="20"/>
          <w:szCs w:val="20"/>
          <w:u w:val="single"/>
        </w:rPr>
      </w:pPr>
    </w:p>
    <w:p w14:paraId="34BB96A5" w14:textId="3F8DBA65" w:rsidR="00452632" w:rsidRPr="00AD5C9B" w:rsidRDefault="00452632" w:rsidP="00452632">
      <w:pPr>
        <w:tabs>
          <w:tab w:val="left" w:pos="567"/>
          <w:tab w:val="left" w:pos="1418"/>
          <w:tab w:val="left" w:pos="2410"/>
        </w:tabs>
        <w:spacing w:line="276" w:lineRule="auto"/>
        <w:rPr>
          <w:rFonts w:ascii="AllRoundGothic-Book" w:hAnsi="AllRoundGothic-Book"/>
          <w:b/>
          <w:iCs/>
          <w:sz w:val="20"/>
          <w:szCs w:val="20"/>
        </w:rPr>
      </w:pPr>
      <w:r w:rsidRPr="00AD5C9B">
        <w:rPr>
          <w:rFonts w:ascii="AllRoundGothic-Book" w:hAnsi="AllRoundGothic-Book"/>
          <w:b/>
          <w:iCs/>
          <w:color w:val="1D609D"/>
          <w:sz w:val="20"/>
          <w:szCs w:val="20"/>
        </w:rPr>
        <w:t>HORAIRES :</w:t>
      </w:r>
      <w:r w:rsidRPr="00AD5C9B">
        <w:rPr>
          <w:rFonts w:ascii="AllRoundGothic-Book" w:hAnsi="AllRoundGothic-Book"/>
          <w:b/>
          <w:iCs/>
          <w:color w:val="1D609D"/>
          <w:sz w:val="20"/>
          <w:szCs w:val="20"/>
        </w:rPr>
        <w:tab/>
      </w:r>
      <w:r w:rsidRPr="00AD5C9B">
        <w:rPr>
          <w:rFonts w:ascii="AllRoundGothic-Book" w:hAnsi="AllRoundGothic-Book"/>
          <w:b/>
          <w:iCs/>
          <w:sz w:val="20"/>
          <w:szCs w:val="20"/>
        </w:rPr>
        <w:t>8h00-11h45 / 13h00-16h15</w:t>
      </w:r>
    </w:p>
    <w:p w14:paraId="1B8EFE3A" w14:textId="0DB6C023"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p>
    <w:p w14:paraId="57BBB915" w14:textId="232710F2"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r w:rsidRPr="00AD5C9B">
        <w:rPr>
          <w:rFonts w:ascii="AllRoundGothic-Book" w:hAnsi="AllRoundGothic-Book"/>
          <w:iCs/>
          <w:sz w:val="20"/>
          <w:szCs w:val="20"/>
        </w:rPr>
        <w:t>Nombre limité de places : 10 agents maximum par session.</w:t>
      </w:r>
    </w:p>
    <w:p w14:paraId="57B83571" w14:textId="0B4A713B" w:rsidR="00452632" w:rsidRPr="00AD5C9B" w:rsidRDefault="00452632" w:rsidP="00452632">
      <w:pPr>
        <w:tabs>
          <w:tab w:val="left" w:pos="567"/>
          <w:tab w:val="left" w:pos="1418"/>
          <w:tab w:val="left" w:pos="2410"/>
        </w:tabs>
        <w:spacing w:line="276" w:lineRule="auto"/>
        <w:rPr>
          <w:rFonts w:ascii="AllRoundGothic-Book" w:hAnsi="AllRoundGothic-Book"/>
          <w:iCs/>
          <w:sz w:val="20"/>
          <w:szCs w:val="20"/>
        </w:rPr>
      </w:pPr>
    </w:p>
    <w:p w14:paraId="068C5706" w14:textId="50F33F25" w:rsidR="00A52AE3" w:rsidRPr="00A52AE3" w:rsidRDefault="00452632" w:rsidP="00A52AE3">
      <w:pPr>
        <w:tabs>
          <w:tab w:val="left" w:pos="0"/>
          <w:tab w:val="left" w:pos="2410"/>
          <w:tab w:val="left" w:pos="3686"/>
        </w:tabs>
        <w:spacing w:line="276" w:lineRule="auto"/>
        <w:rPr>
          <w:rFonts w:ascii="AllRoundGothic-Book" w:hAnsi="AllRoundGothic-Book"/>
          <w:iCs/>
          <w:color w:val="D60B51"/>
          <w:sz w:val="22"/>
          <w:szCs w:val="22"/>
        </w:rPr>
      </w:pPr>
      <w:r w:rsidRPr="00A52AE3">
        <w:rPr>
          <w:rFonts w:ascii="AllRoundGothic-Book" w:hAnsi="AllRoundGothic-Book"/>
          <w:iCs/>
          <w:sz w:val="20"/>
          <w:szCs w:val="20"/>
        </w:rPr>
        <w:t>Les inscriptions seront prises par ordre d’arrivée des bulletins.</w:t>
      </w:r>
      <w:r w:rsidR="00AD5C9B" w:rsidRPr="00A52AE3">
        <w:rPr>
          <w:rFonts w:ascii="AllRoundGothic-Book" w:hAnsi="AllRoundGothic-Book"/>
          <w:iCs/>
          <w:sz w:val="20"/>
          <w:szCs w:val="20"/>
        </w:rPr>
        <w:t xml:space="preserve"> </w:t>
      </w:r>
      <w:r w:rsidRPr="00A52AE3">
        <w:rPr>
          <w:rFonts w:ascii="AllRoundGothic-Book" w:hAnsi="AllRoundGothic-Book"/>
          <w:iCs/>
          <w:color w:val="D60B51"/>
          <w:sz w:val="20"/>
          <w:szCs w:val="20"/>
        </w:rPr>
        <w:t>Toutes les demandes d’inscriptions devront être accompagnées de la convention de stage signée et complétée, aucune inscription ne sera prise en l’absence de la convention.</w:t>
      </w:r>
    </w:p>
    <w:p w14:paraId="7022EA88" w14:textId="77777777" w:rsidR="00A52AE3" w:rsidRPr="00AD5C9B" w:rsidRDefault="00A52AE3" w:rsidP="00AD5C9B">
      <w:pPr>
        <w:tabs>
          <w:tab w:val="left" w:pos="0"/>
          <w:tab w:val="left" w:pos="2410"/>
          <w:tab w:val="left" w:pos="3686"/>
        </w:tabs>
        <w:spacing w:line="276" w:lineRule="auto"/>
        <w:rPr>
          <w:rFonts w:ascii="AllRoundGothic-Book" w:hAnsi="AllRoundGothic-Book"/>
          <w:b/>
          <w:iCs/>
          <w:color w:val="D60B51"/>
          <w:sz w:val="20"/>
          <w:szCs w:val="20"/>
        </w:rPr>
      </w:pPr>
    </w:p>
    <w:p w14:paraId="49552136" w14:textId="7F51DEF2" w:rsidR="00573E8C" w:rsidRPr="00AD5C9B" w:rsidRDefault="00452632" w:rsidP="00452632">
      <w:pPr>
        <w:tabs>
          <w:tab w:val="left" w:pos="993"/>
          <w:tab w:val="left" w:pos="2410"/>
          <w:tab w:val="left" w:pos="3686"/>
        </w:tabs>
        <w:rPr>
          <w:rFonts w:ascii="AllRoundGothic-Book" w:hAnsi="AllRoundGothic-Book"/>
          <w:b/>
          <w:iCs/>
          <w:color w:val="1D609D"/>
          <w:sz w:val="20"/>
          <w:szCs w:val="20"/>
        </w:rPr>
      </w:pPr>
      <w:r w:rsidRPr="00AD5C9B">
        <w:rPr>
          <w:rFonts w:ascii="AllRoundGothic-Book" w:hAnsi="AllRoundGothic-Book"/>
          <w:b/>
          <w:iCs/>
          <w:color w:val="1D609D"/>
          <w:sz w:val="20"/>
          <w:szCs w:val="20"/>
        </w:rPr>
        <w:t xml:space="preserve">TARIF : </w:t>
      </w:r>
      <w:r w:rsidR="00573E8C" w:rsidRPr="00AD5C9B">
        <w:rPr>
          <w:rFonts w:ascii="AllRoundGothic-Book" w:hAnsi="AllRoundGothic-Book"/>
          <w:b/>
          <w:iCs/>
          <w:color w:val="1D609D"/>
          <w:sz w:val="20"/>
          <w:szCs w:val="20"/>
        </w:rPr>
        <w:t xml:space="preserve"> </w:t>
      </w:r>
    </w:p>
    <w:p w14:paraId="13A91E33" w14:textId="77777777" w:rsidR="00573E8C" w:rsidRPr="00AD5C9B" w:rsidRDefault="00573E8C" w:rsidP="00452632">
      <w:pPr>
        <w:tabs>
          <w:tab w:val="left" w:pos="993"/>
          <w:tab w:val="left" w:pos="2410"/>
          <w:tab w:val="left" w:pos="3686"/>
        </w:tabs>
        <w:rPr>
          <w:rFonts w:ascii="AllRoundGothic-Book" w:hAnsi="AllRoundGothic-Book"/>
          <w:iCs/>
          <w:sz w:val="20"/>
          <w:szCs w:val="20"/>
        </w:rPr>
      </w:pPr>
    </w:p>
    <w:p w14:paraId="3EB50706" w14:textId="77580582" w:rsidR="00573E8C" w:rsidRPr="00AD5C9B" w:rsidRDefault="00182FA3"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D5C9B">
        <w:rPr>
          <w:rFonts w:ascii="AllRoundGothic-Book" w:hAnsi="AllRoundGothic-Book"/>
          <w:iCs/>
          <w:sz w:val="20"/>
          <w:szCs w:val="20"/>
        </w:rPr>
        <w:t>54</w:t>
      </w:r>
      <w:r w:rsidR="00452632" w:rsidRPr="00AD5C9B">
        <w:rPr>
          <w:rFonts w:ascii="AllRoundGothic-Book" w:hAnsi="AllRoundGothic-Book"/>
          <w:iCs/>
          <w:sz w:val="20"/>
          <w:szCs w:val="20"/>
        </w:rPr>
        <w:t xml:space="preserve">€ TTC </w:t>
      </w:r>
      <w:r w:rsidR="00573E8C" w:rsidRPr="00AD5C9B">
        <w:rPr>
          <w:rFonts w:ascii="AllRoundGothic-Book" w:hAnsi="AllRoundGothic-Book"/>
          <w:iCs/>
          <w:sz w:val="20"/>
          <w:szCs w:val="20"/>
        </w:rPr>
        <w:t>par personne</w:t>
      </w:r>
      <w:r w:rsidR="00452632" w:rsidRPr="00AD5C9B">
        <w:rPr>
          <w:rFonts w:ascii="AllRoundGothic-Book" w:hAnsi="AllRoundGothic-Book"/>
          <w:iCs/>
          <w:sz w:val="20"/>
          <w:szCs w:val="20"/>
        </w:rPr>
        <w:t xml:space="preserve"> (collectivités affiliées)</w:t>
      </w:r>
      <w:r w:rsidR="00573E8C" w:rsidRPr="00AD5C9B">
        <w:rPr>
          <w:rFonts w:ascii="AllRoundGothic-Book" w:hAnsi="AllRoundGothic-Book"/>
          <w:iCs/>
          <w:sz w:val="20"/>
          <w:szCs w:val="20"/>
        </w:rPr>
        <w:t xml:space="preserve"> </w:t>
      </w:r>
    </w:p>
    <w:p w14:paraId="282E0DE2" w14:textId="40BF34B6" w:rsidR="00452632" w:rsidRPr="00AD5C9B" w:rsidRDefault="00182FA3" w:rsidP="00573E8C">
      <w:pPr>
        <w:pStyle w:val="Paragraphedeliste"/>
        <w:numPr>
          <w:ilvl w:val="0"/>
          <w:numId w:val="2"/>
        </w:numPr>
        <w:tabs>
          <w:tab w:val="left" w:pos="993"/>
          <w:tab w:val="left" w:pos="2410"/>
          <w:tab w:val="left" w:pos="3686"/>
        </w:tabs>
        <w:rPr>
          <w:rFonts w:ascii="AllRoundGothic-Book" w:hAnsi="AllRoundGothic-Book"/>
          <w:iCs/>
          <w:sz w:val="20"/>
          <w:szCs w:val="20"/>
        </w:rPr>
      </w:pPr>
      <w:r w:rsidRPr="00AD5C9B">
        <w:rPr>
          <w:rFonts w:ascii="AllRoundGothic-Book" w:hAnsi="AllRoundGothic-Book"/>
          <w:iCs/>
          <w:sz w:val="20"/>
          <w:szCs w:val="20"/>
        </w:rPr>
        <w:t>60</w:t>
      </w:r>
      <w:r w:rsidR="00573E8C" w:rsidRPr="00AD5C9B">
        <w:rPr>
          <w:rFonts w:ascii="AllRoundGothic-Book" w:hAnsi="AllRoundGothic-Book"/>
          <w:iCs/>
          <w:sz w:val="20"/>
          <w:szCs w:val="20"/>
        </w:rPr>
        <w:t>€ TTC par personne (collectivités non affiliées)</w:t>
      </w:r>
    </w:p>
    <w:p w14:paraId="09D769FA" w14:textId="25B83768" w:rsidR="00452632" w:rsidRPr="00AD5C9B" w:rsidRDefault="00452632" w:rsidP="00452632">
      <w:pPr>
        <w:tabs>
          <w:tab w:val="left" w:pos="993"/>
          <w:tab w:val="left" w:pos="2410"/>
          <w:tab w:val="left" w:pos="3686"/>
        </w:tabs>
        <w:rPr>
          <w:rFonts w:ascii="AllRoundGothic-Book" w:hAnsi="AllRoundGothic-Book"/>
          <w:iCs/>
          <w:sz w:val="20"/>
          <w:szCs w:val="20"/>
        </w:rPr>
      </w:pPr>
    </w:p>
    <w:p w14:paraId="28094B40" w14:textId="18A53FC4" w:rsidR="00452632" w:rsidRPr="00AD5C9B" w:rsidRDefault="00452632" w:rsidP="00452632">
      <w:pPr>
        <w:tabs>
          <w:tab w:val="left" w:pos="4820"/>
          <w:tab w:val="left" w:leader="dot" w:pos="8789"/>
        </w:tabs>
        <w:spacing w:line="276" w:lineRule="auto"/>
        <w:rPr>
          <w:rFonts w:ascii="AllRoundGothic-Book" w:hAnsi="AllRoundGothic-Book"/>
          <w:b/>
          <w:iCs/>
          <w:sz w:val="20"/>
          <w:szCs w:val="20"/>
        </w:rPr>
      </w:pPr>
      <w:r w:rsidRPr="00AD5C9B">
        <w:rPr>
          <w:rFonts w:ascii="AllRoundGothic-Book" w:hAnsi="AllRoundGothic-Book"/>
          <w:b/>
          <w:iCs/>
          <w:color w:val="1D609D"/>
          <w:sz w:val="20"/>
          <w:szCs w:val="20"/>
        </w:rPr>
        <w:t>COLLECTIVITE :</w:t>
      </w:r>
      <w:r w:rsidRPr="00AD5C9B">
        <w:rPr>
          <w:rFonts w:ascii="AllRoundGothic-Book" w:hAnsi="AllRoundGothic-Book"/>
          <w:b/>
          <w:iCs/>
          <w:sz w:val="20"/>
          <w:szCs w:val="20"/>
        </w:rPr>
        <w:t xml:space="preserve"> </w:t>
      </w:r>
      <w:r w:rsidR="00573E8C" w:rsidRPr="00AD5C9B">
        <w:rPr>
          <w:rFonts w:ascii="AllRoundGothic-Book" w:hAnsi="AllRoundGothic-Book"/>
          <w:b/>
          <w:iCs/>
          <w:sz w:val="20"/>
          <w:szCs w:val="20"/>
        </w:rPr>
        <w:t>________________________________________________________________________________</w:t>
      </w:r>
    </w:p>
    <w:p w14:paraId="25976535" w14:textId="68266A04" w:rsidR="00573E8C" w:rsidRPr="00AD5C9B" w:rsidRDefault="00573E8C" w:rsidP="00452632">
      <w:pPr>
        <w:tabs>
          <w:tab w:val="left" w:pos="4820"/>
          <w:tab w:val="left" w:leader="dot" w:pos="8789"/>
        </w:tabs>
        <w:spacing w:line="276" w:lineRule="auto"/>
        <w:rPr>
          <w:rFonts w:ascii="AllRoundGothic-Book" w:hAnsi="AllRoundGothic-Book"/>
          <w:b/>
          <w:iCs/>
          <w:sz w:val="20"/>
          <w:szCs w:val="20"/>
        </w:rPr>
      </w:pPr>
    </w:p>
    <w:p w14:paraId="0798AF45" w14:textId="0477F667" w:rsidR="00452632" w:rsidRPr="00AD5C9B" w:rsidRDefault="00452632" w:rsidP="00452632">
      <w:pPr>
        <w:tabs>
          <w:tab w:val="left" w:leader="dot" w:pos="8789"/>
        </w:tabs>
        <w:spacing w:before="60" w:line="276" w:lineRule="auto"/>
        <w:rPr>
          <w:rFonts w:ascii="AllRoundGothic-Book" w:hAnsi="AllRoundGothic-Book"/>
          <w:iCs/>
          <w:sz w:val="20"/>
          <w:szCs w:val="20"/>
        </w:rPr>
      </w:pPr>
      <w:r w:rsidRPr="00AD5C9B">
        <w:rPr>
          <w:rFonts w:ascii="AllRoundGothic-Book" w:hAnsi="AllRoundGothic-Book"/>
          <w:b/>
          <w:iCs/>
          <w:color w:val="1D609D"/>
          <w:sz w:val="20"/>
          <w:szCs w:val="20"/>
        </w:rPr>
        <w:t>SIRET :</w:t>
      </w:r>
      <w:r w:rsidRPr="00AD5C9B">
        <w:rPr>
          <w:rFonts w:ascii="AllRoundGothic-Book" w:hAnsi="AllRoundGothic-Book"/>
          <w:iCs/>
          <w:sz w:val="20"/>
          <w:szCs w:val="20"/>
        </w:rPr>
        <w:t xml:space="preserve"> </w:t>
      </w:r>
      <w:r w:rsidR="00573E8C" w:rsidRPr="00AD5C9B">
        <w:rPr>
          <w:rFonts w:ascii="AllRoundGothic-Book" w:hAnsi="AllRoundGothic-Book"/>
          <w:iCs/>
          <w:sz w:val="20"/>
          <w:szCs w:val="20"/>
        </w:rPr>
        <w:t>_________________________________________________________________________________________</w:t>
      </w:r>
    </w:p>
    <w:p w14:paraId="07889574" w14:textId="3C35E0E2" w:rsidR="00452632" w:rsidRPr="00AD5C9B" w:rsidRDefault="00452632" w:rsidP="00452632">
      <w:pPr>
        <w:rPr>
          <w:rFonts w:ascii="AllRoundGothic-Book" w:hAnsi="AllRoundGothic-Book"/>
          <w:iCs/>
          <w:sz w:val="20"/>
          <w:szCs w:val="20"/>
        </w:rPr>
      </w:pPr>
    </w:p>
    <w:tbl>
      <w:tblPr>
        <w:tblStyle w:val="Grilledutableau"/>
        <w:tblW w:w="10598" w:type="dxa"/>
        <w:tblLook w:val="04A0" w:firstRow="1" w:lastRow="0" w:firstColumn="1" w:lastColumn="0" w:noHBand="0" w:noVBand="1"/>
      </w:tblPr>
      <w:tblGrid>
        <w:gridCol w:w="7621"/>
        <w:gridCol w:w="2977"/>
      </w:tblGrid>
      <w:tr w:rsidR="00AD5C9B" w:rsidRPr="00AD5C9B" w14:paraId="7144FE53" w14:textId="77777777" w:rsidTr="00AD5C9B">
        <w:trPr>
          <w:trHeight w:val="397"/>
        </w:trPr>
        <w:tc>
          <w:tcPr>
            <w:tcW w:w="7621" w:type="dxa"/>
            <w:shd w:val="clear" w:color="auto" w:fill="D9D9D9" w:themeFill="background1" w:themeFillShade="D9"/>
            <w:vAlign w:val="center"/>
          </w:tcPr>
          <w:p w14:paraId="1DDA3D23" w14:textId="77777777" w:rsidR="00AD5C9B" w:rsidRPr="00AD5C9B" w:rsidRDefault="00AD5C9B" w:rsidP="00F928F9">
            <w:pPr>
              <w:jc w:val="center"/>
              <w:rPr>
                <w:rFonts w:ascii="AllRoundGothic-Book" w:hAnsi="AllRoundGothic-Book"/>
                <w:b/>
                <w:iCs/>
                <w:sz w:val="20"/>
                <w:szCs w:val="20"/>
              </w:rPr>
            </w:pPr>
            <w:r w:rsidRPr="00AD5C9B">
              <w:rPr>
                <w:rFonts w:ascii="AllRoundGothic-Book" w:hAnsi="AllRoundGothic-Book"/>
                <w:b/>
                <w:iCs/>
                <w:sz w:val="20"/>
                <w:szCs w:val="20"/>
              </w:rPr>
              <w:t>Agent</w:t>
            </w:r>
          </w:p>
        </w:tc>
        <w:tc>
          <w:tcPr>
            <w:tcW w:w="2977" w:type="dxa"/>
            <w:shd w:val="clear" w:color="auto" w:fill="D9D9D9" w:themeFill="background1" w:themeFillShade="D9"/>
            <w:vAlign w:val="center"/>
          </w:tcPr>
          <w:p w14:paraId="304C116B" w14:textId="1DBC5B2B" w:rsidR="00AD5C9B" w:rsidRPr="00AD5C9B" w:rsidRDefault="00AD5C9B" w:rsidP="00F928F9">
            <w:pPr>
              <w:jc w:val="center"/>
              <w:rPr>
                <w:rFonts w:ascii="AllRoundGothic-Book" w:hAnsi="AllRoundGothic-Book"/>
                <w:b/>
                <w:iCs/>
                <w:sz w:val="20"/>
                <w:szCs w:val="20"/>
              </w:rPr>
            </w:pPr>
            <w:r w:rsidRPr="00AD5C9B">
              <w:rPr>
                <w:rFonts w:ascii="AllRoundGothic-Book" w:hAnsi="AllRoundGothic-Book"/>
                <w:b/>
                <w:iCs/>
                <w:sz w:val="20"/>
                <w:szCs w:val="20"/>
              </w:rPr>
              <w:t>Date retenue</w:t>
            </w:r>
          </w:p>
        </w:tc>
      </w:tr>
      <w:tr w:rsidR="00AD5C9B" w:rsidRPr="00AD5C9B" w14:paraId="1F94E255" w14:textId="77777777" w:rsidTr="00AD5C9B">
        <w:trPr>
          <w:trHeight w:val="454"/>
        </w:trPr>
        <w:tc>
          <w:tcPr>
            <w:tcW w:w="7621" w:type="dxa"/>
          </w:tcPr>
          <w:p w14:paraId="7EDDA8CA" w14:textId="77777777" w:rsidR="00AD5C9B" w:rsidRPr="00AD5C9B" w:rsidRDefault="00AD5C9B" w:rsidP="00870BBA">
            <w:pPr>
              <w:rPr>
                <w:rFonts w:ascii="AllRoundGothic-Book" w:hAnsi="AllRoundGothic-Book"/>
                <w:iCs/>
                <w:sz w:val="20"/>
                <w:szCs w:val="20"/>
              </w:rPr>
            </w:pPr>
          </w:p>
        </w:tc>
        <w:tc>
          <w:tcPr>
            <w:tcW w:w="2977" w:type="dxa"/>
          </w:tcPr>
          <w:p w14:paraId="7EABCAED" w14:textId="084AAE1D" w:rsidR="00AD5C9B" w:rsidRPr="00AD5C9B" w:rsidRDefault="00AD5C9B" w:rsidP="00870BBA">
            <w:pPr>
              <w:rPr>
                <w:rFonts w:ascii="AllRoundGothic-Book" w:hAnsi="AllRoundGothic-Book"/>
                <w:iCs/>
                <w:sz w:val="20"/>
                <w:szCs w:val="20"/>
              </w:rPr>
            </w:pPr>
          </w:p>
        </w:tc>
      </w:tr>
      <w:tr w:rsidR="00AD5C9B" w:rsidRPr="00AD5C9B" w14:paraId="20F95869" w14:textId="77777777" w:rsidTr="00AD5C9B">
        <w:trPr>
          <w:trHeight w:val="454"/>
        </w:trPr>
        <w:tc>
          <w:tcPr>
            <w:tcW w:w="7621" w:type="dxa"/>
          </w:tcPr>
          <w:p w14:paraId="2DBB90A6" w14:textId="77777777" w:rsidR="00AD5C9B" w:rsidRPr="00AD5C9B" w:rsidRDefault="00AD5C9B" w:rsidP="00870BBA">
            <w:pPr>
              <w:rPr>
                <w:rFonts w:ascii="AllRoundGothic-Book" w:hAnsi="AllRoundGothic-Book"/>
                <w:iCs/>
                <w:sz w:val="20"/>
                <w:szCs w:val="20"/>
              </w:rPr>
            </w:pPr>
          </w:p>
        </w:tc>
        <w:tc>
          <w:tcPr>
            <w:tcW w:w="2977" w:type="dxa"/>
          </w:tcPr>
          <w:p w14:paraId="63391C23" w14:textId="1D3CE956" w:rsidR="00AD5C9B" w:rsidRPr="00AD5C9B" w:rsidRDefault="00AD5C9B" w:rsidP="00870BBA">
            <w:pPr>
              <w:rPr>
                <w:rFonts w:ascii="AllRoundGothic-Book" w:hAnsi="AllRoundGothic-Book"/>
                <w:iCs/>
                <w:sz w:val="20"/>
                <w:szCs w:val="20"/>
              </w:rPr>
            </w:pPr>
          </w:p>
        </w:tc>
      </w:tr>
      <w:tr w:rsidR="00AD5C9B" w:rsidRPr="00AD5C9B" w14:paraId="5BA95969" w14:textId="77777777" w:rsidTr="00AD5C9B">
        <w:trPr>
          <w:trHeight w:val="454"/>
        </w:trPr>
        <w:tc>
          <w:tcPr>
            <w:tcW w:w="7621" w:type="dxa"/>
          </w:tcPr>
          <w:p w14:paraId="18C18AFD" w14:textId="77777777" w:rsidR="00AD5C9B" w:rsidRPr="00AD5C9B" w:rsidRDefault="00AD5C9B" w:rsidP="00870BBA">
            <w:pPr>
              <w:rPr>
                <w:rFonts w:ascii="AllRoundGothic-Book" w:hAnsi="AllRoundGothic-Book"/>
                <w:iCs/>
                <w:sz w:val="20"/>
                <w:szCs w:val="20"/>
              </w:rPr>
            </w:pPr>
          </w:p>
        </w:tc>
        <w:tc>
          <w:tcPr>
            <w:tcW w:w="2977" w:type="dxa"/>
          </w:tcPr>
          <w:p w14:paraId="4BA3881B" w14:textId="283E8E19" w:rsidR="00AD5C9B" w:rsidRPr="00AD5C9B" w:rsidRDefault="00AD5C9B" w:rsidP="00870BBA">
            <w:pPr>
              <w:rPr>
                <w:rFonts w:ascii="AllRoundGothic-Book" w:hAnsi="AllRoundGothic-Book"/>
                <w:iCs/>
                <w:sz w:val="20"/>
                <w:szCs w:val="20"/>
              </w:rPr>
            </w:pPr>
          </w:p>
        </w:tc>
      </w:tr>
    </w:tbl>
    <w:p w14:paraId="5FEECBE0" w14:textId="1134B497" w:rsidR="00452632" w:rsidRPr="00AD5C9B" w:rsidRDefault="00452632" w:rsidP="00452632">
      <w:pPr>
        <w:rPr>
          <w:rFonts w:ascii="AllRoundGothic-Book" w:hAnsi="AllRoundGothic-Book"/>
          <w:iCs/>
          <w:sz w:val="20"/>
          <w:szCs w:val="20"/>
        </w:rPr>
      </w:pPr>
    </w:p>
    <w:p w14:paraId="2C825D9F" w14:textId="7B1B16BF"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A ___________________________________</w:t>
      </w:r>
      <w:proofErr w:type="gramStart"/>
      <w:r w:rsidRPr="00AD5C9B">
        <w:rPr>
          <w:rFonts w:ascii="AllRoundGothic-Book" w:hAnsi="AllRoundGothic-Book"/>
          <w:iCs/>
          <w:sz w:val="20"/>
          <w:szCs w:val="20"/>
        </w:rPr>
        <w:t>_ ,</w:t>
      </w:r>
      <w:proofErr w:type="gramEnd"/>
      <w:r w:rsidRPr="00AD5C9B">
        <w:rPr>
          <w:rFonts w:ascii="AllRoundGothic-Book" w:hAnsi="AllRoundGothic-Book"/>
          <w:iCs/>
          <w:sz w:val="20"/>
          <w:szCs w:val="20"/>
        </w:rPr>
        <w:t xml:space="preserve"> le _______________________</w:t>
      </w:r>
    </w:p>
    <w:p w14:paraId="204E5E2D" w14:textId="0DE1D83F" w:rsidR="00932B51" w:rsidRPr="00AD5C9B" w:rsidRDefault="00932B51" w:rsidP="00932B51">
      <w:pPr>
        <w:jc w:val="right"/>
        <w:rPr>
          <w:rFonts w:ascii="AllRoundGothic-Book" w:hAnsi="AllRoundGothic-Book"/>
          <w:iCs/>
          <w:sz w:val="20"/>
          <w:szCs w:val="20"/>
        </w:rPr>
      </w:pPr>
    </w:p>
    <w:p w14:paraId="797FADC6" w14:textId="36FF36C6"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 xml:space="preserve">Le </w:t>
      </w:r>
      <w:r w:rsidR="00BF487C">
        <w:rPr>
          <w:rFonts w:ascii="AllRoundGothic-Book" w:hAnsi="AllRoundGothic-Book"/>
          <w:iCs/>
          <w:sz w:val="20"/>
          <w:szCs w:val="20"/>
        </w:rPr>
        <w:t>représentant de l’Administration</w:t>
      </w:r>
      <w:r w:rsidRPr="00AD5C9B">
        <w:rPr>
          <w:rFonts w:ascii="AllRoundGothic-Book" w:hAnsi="AllRoundGothic-Book"/>
          <w:iCs/>
          <w:sz w:val="20"/>
          <w:szCs w:val="20"/>
        </w:rPr>
        <w:t>, _________________________________________</w:t>
      </w:r>
    </w:p>
    <w:p w14:paraId="323A856F" w14:textId="6B7ADEE0" w:rsidR="00932B51" w:rsidRPr="00AD5C9B" w:rsidRDefault="00932B51" w:rsidP="00932B51">
      <w:pPr>
        <w:jc w:val="right"/>
        <w:rPr>
          <w:rFonts w:ascii="AllRoundGothic-Book" w:hAnsi="AllRoundGothic-Book"/>
          <w:iCs/>
          <w:sz w:val="20"/>
          <w:szCs w:val="20"/>
        </w:rPr>
      </w:pPr>
      <w:r w:rsidRPr="00AD5C9B">
        <w:rPr>
          <w:rFonts w:ascii="AllRoundGothic-Book" w:hAnsi="AllRoundGothic-Book"/>
          <w:iCs/>
          <w:sz w:val="20"/>
          <w:szCs w:val="20"/>
        </w:rPr>
        <w:t>(Cachet, signature)</w:t>
      </w:r>
    </w:p>
    <w:p w14:paraId="602D9DA7" w14:textId="7A0108CD" w:rsidR="00452632" w:rsidRPr="001E7A43" w:rsidRDefault="00AD5C9B" w:rsidP="00452632">
      <w:pPr>
        <w:tabs>
          <w:tab w:val="left" w:pos="5509"/>
          <w:tab w:val="left" w:pos="6329"/>
        </w:tabs>
        <w:rPr>
          <w:rFonts w:ascii="AllRoundGothic-Book" w:hAnsi="AllRoundGothic-Book"/>
          <w:iCs/>
        </w:rPr>
      </w:pPr>
      <w:r>
        <w:rPr>
          <w:rFonts w:ascii="AllRoundGothic-Book" w:hAnsi="AllRoundGothic-Book"/>
          <w:iCs/>
          <w:noProof/>
          <w:sz w:val="20"/>
          <w:szCs w:val="20"/>
        </w:rPr>
        <mc:AlternateContent>
          <mc:Choice Requires="wps">
            <w:drawing>
              <wp:anchor distT="0" distB="0" distL="114300" distR="114300" simplePos="0" relativeHeight="251658752" behindDoc="0" locked="0" layoutInCell="1" allowOverlap="1" wp14:anchorId="771F7AA0" wp14:editId="176BE93F">
                <wp:simplePos x="0" y="0"/>
                <wp:positionH relativeFrom="margin">
                  <wp:posOffset>9525</wp:posOffset>
                </wp:positionH>
                <wp:positionV relativeFrom="paragraph">
                  <wp:posOffset>558800</wp:posOffset>
                </wp:positionV>
                <wp:extent cx="6715125" cy="7334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715125" cy="733425"/>
                        </a:xfrm>
                        <a:prstGeom prst="rect">
                          <a:avLst/>
                        </a:prstGeom>
                        <a:solidFill>
                          <a:schemeClr val="lt1"/>
                        </a:solidFill>
                        <a:ln w="6350">
                          <a:solidFill>
                            <a:srgbClr val="D60B51"/>
                          </a:solidFill>
                        </a:ln>
                      </wps:spPr>
                      <wps:txbx>
                        <w:txbxContent>
                          <w:p w14:paraId="0DC4EAFC" w14:textId="2B4466B4" w:rsidR="00AD5C9B" w:rsidRDefault="00AD5C9B" w:rsidP="00AD5C9B">
                            <w:pPr>
                              <w:jc w:val="center"/>
                              <w:rPr>
                                <w:rFonts w:ascii="AllRoundGothic-Book" w:hAnsi="AllRoundGothic-Book"/>
                                <w:color w:val="575756"/>
                                <w:sz w:val="16"/>
                                <w:szCs w:val="18"/>
                              </w:rPr>
                            </w:pPr>
                            <w:bookmarkStart w:id="1" w:name="_Hlk140753242"/>
                            <w:r w:rsidRPr="00D5722A">
                              <w:rPr>
                                <w:rFonts w:ascii="AllRoundGothic-Book" w:hAnsi="AllRoundGothic-Book"/>
                                <w:color w:val="575756"/>
                                <w:sz w:val="16"/>
                                <w:szCs w:val="18"/>
                              </w:rPr>
                              <w:t xml:space="preserve">Les informations recueillies sur ce formulaire sont enregistrées dans un </w:t>
                            </w:r>
                            <w:r w:rsidRPr="00D5722A">
                              <w:rPr>
                                <w:rStyle w:val="glossary-tooltips-title"/>
                                <w:rFonts w:ascii="AllRoundGothic-Book" w:hAnsi="AllRoundGothic-Book"/>
                                <w:color w:val="575756"/>
                                <w:sz w:val="16"/>
                                <w:szCs w:val="18"/>
                              </w:rPr>
                              <w:t>fichier</w:t>
                            </w:r>
                            <w:r w:rsidRPr="00D5722A">
                              <w:rPr>
                                <w:rFonts w:ascii="AllRoundGothic-Book" w:hAnsi="AllRoundGothic-Book"/>
                                <w:color w:val="575756"/>
                                <w:sz w:val="16"/>
                                <w:szCs w:val="18"/>
                              </w:rPr>
                              <w:t xml:space="preserve"> informatisé par </w:t>
                            </w:r>
                            <w:r w:rsidRPr="00D5722A">
                              <w:rPr>
                                <w:rStyle w:val="lev"/>
                                <w:rFonts w:ascii="AllRoundGothic-Book" w:hAnsi="AllRoundGothic-Book"/>
                                <w:color w:val="575756"/>
                                <w:sz w:val="16"/>
                                <w:szCs w:val="18"/>
                              </w:rPr>
                              <w:t xml:space="preserve">le Centre Départemental de Gestion de la Fonction Publique Territoriale </w:t>
                            </w:r>
                            <w:r w:rsidRPr="00D5722A">
                              <w:rPr>
                                <w:rFonts w:ascii="AllRoundGothic-Book" w:hAnsi="AllRoundGothic-Book"/>
                                <w:color w:val="575756"/>
                                <w:sz w:val="16"/>
                                <w:szCs w:val="18"/>
                              </w:rPr>
                              <w:t xml:space="preserve">pour la gestion administrative de la formation. Les données collectées sont communiquées </w:t>
                            </w:r>
                            <w:r>
                              <w:rPr>
                                <w:rFonts w:ascii="AllRoundGothic-Book" w:hAnsi="AllRoundGothic-Book"/>
                                <w:color w:val="575756"/>
                                <w:sz w:val="16"/>
                                <w:szCs w:val="18"/>
                              </w:rPr>
                              <w:t>à l’INRS</w:t>
                            </w:r>
                            <w:r w:rsidRPr="00D5722A">
                              <w:rPr>
                                <w:rFonts w:ascii="AllRoundGothic-Book" w:hAnsi="AllRoundGothic-Book"/>
                                <w:color w:val="575756"/>
                                <w:sz w:val="16"/>
                                <w:szCs w:val="18"/>
                              </w:rPr>
                              <w:t xml:space="preserve">. Elles sont conservées </w:t>
                            </w:r>
                            <w:r w:rsidRPr="00D5722A">
                              <w:rPr>
                                <w:rFonts w:ascii="AllRoundGothic-Book" w:hAnsi="AllRoundGothic-Book"/>
                                <w:b/>
                                <w:color w:val="575756"/>
                                <w:sz w:val="16"/>
                                <w:szCs w:val="18"/>
                              </w:rPr>
                              <w:t xml:space="preserve">pour </w:t>
                            </w:r>
                            <w:r>
                              <w:rPr>
                                <w:rFonts w:ascii="AllRoundGothic-Book" w:hAnsi="AllRoundGothic-Book"/>
                                <w:b/>
                                <w:color w:val="575756"/>
                                <w:sz w:val="16"/>
                                <w:szCs w:val="18"/>
                              </w:rPr>
                              <w:t>toute la durée de votre certification</w:t>
                            </w:r>
                            <w:r w:rsidRPr="00D5722A">
                              <w:rPr>
                                <w:rFonts w:ascii="AllRoundGothic-Book" w:hAnsi="AllRoundGothic-Book"/>
                                <w:color w:val="575756"/>
                                <w:sz w:val="16"/>
                                <w:szCs w:val="18"/>
                              </w:rPr>
                              <w:t>.</w:t>
                            </w:r>
                            <w:r>
                              <w:rPr>
                                <w:rFonts w:ascii="AllRoundGothic-Book" w:hAnsi="AllRoundGothic-Book"/>
                                <w:color w:val="575756"/>
                                <w:sz w:val="16"/>
                                <w:szCs w:val="18"/>
                              </w:rPr>
                              <w:t xml:space="preserve"> </w:t>
                            </w:r>
                            <w:r w:rsidRPr="00D5722A">
                              <w:rPr>
                                <w:rFonts w:ascii="AllRoundGothic-Book" w:hAnsi="AllRoundGothic-Book"/>
                                <w:color w:val="575756"/>
                                <w:sz w:val="16"/>
                                <w:szCs w:val="18"/>
                              </w:rPr>
                              <w:t xml:space="preserve">Vous pouvez accéder à vos données, les rectifier, demander leur effacement ou exercer votre droit à la limitation du traitement de vos données auprès du CDG90. </w:t>
                            </w:r>
                            <w:bookmarkEnd w:id="1"/>
                          </w:p>
                          <w:p w14:paraId="56777D4B" w14:textId="77777777" w:rsidR="00AD5C9B" w:rsidRPr="00D5722A" w:rsidRDefault="00AD5C9B" w:rsidP="00AD5C9B">
                            <w:pPr>
                              <w:jc w:val="center"/>
                              <w:rPr>
                                <w:rFonts w:ascii="AllRoundGothic-Book" w:hAnsi="AllRoundGothic-Book"/>
                                <w:color w:val="575756"/>
                                <w:sz w:val="16"/>
                                <w:szCs w:val="18"/>
                              </w:rPr>
                            </w:pPr>
                            <w:r w:rsidRPr="00D5722A">
                              <w:rPr>
                                <w:rFonts w:ascii="AllRoundGothic-Book" w:hAnsi="AllRoundGothic-Book"/>
                                <w:color w:val="575756"/>
                                <w:sz w:val="16"/>
                                <w:szCs w:val="18"/>
                              </w:rPr>
                              <w:t>Consultez le site cnil.fr pour plus d’informations sur vos droits.</w:t>
                            </w:r>
                          </w:p>
                          <w:p w14:paraId="410E857B" w14:textId="77777777" w:rsidR="00AD5C9B" w:rsidRPr="00D5722A" w:rsidRDefault="00AD5C9B" w:rsidP="00AD5C9B">
                            <w:pPr>
                              <w:jc w:val="center"/>
                              <w:rPr>
                                <w:color w:val="D60B5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7AA0" id="_x0000_t202" coordsize="21600,21600" o:spt="202" path="m,l,21600r21600,l21600,xe">
                <v:stroke joinstyle="miter"/>
                <v:path gradientshapeok="t" o:connecttype="rect"/>
              </v:shapetype>
              <v:shape id="Zone de texte 1" o:spid="_x0000_s1027" type="#_x0000_t202" style="position:absolute;margin-left:.75pt;margin-top:44pt;width:528.75pt;height:5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" fillcolor="white [3201]" strokecolor="#d60b51" strokeweight=".5pt">
                <v:textbox>
                  <w:txbxContent>
                    <w:p w14:paraId="0DC4EAFC" w14:textId="2B4466B4" w:rsidR="00AD5C9B" w:rsidRDefault="00AD5C9B" w:rsidP="00AD5C9B">
                      <w:pPr>
                        <w:jc w:val="center"/>
                        <w:rPr>
                          <w:rFonts w:ascii="AllRoundGothic-Book" w:hAnsi="AllRoundGothic-Book"/>
                          <w:color w:val="575756"/>
                          <w:sz w:val="16"/>
                          <w:szCs w:val="18"/>
                        </w:rPr>
                      </w:pPr>
                      <w:bookmarkStart w:id="2" w:name="_Hlk140753242"/>
                      <w:r w:rsidRPr="00D5722A">
                        <w:rPr>
                          <w:rFonts w:ascii="AllRoundGothic-Book" w:hAnsi="AllRoundGothic-Book"/>
                          <w:color w:val="575756"/>
                          <w:sz w:val="16"/>
                          <w:szCs w:val="18"/>
                        </w:rPr>
                        <w:t xml:space="preserve">Les informations recueillies sur ce formulaire sont enregistrées dans un </w:t>
                      </w:r>
                      <w:r w:rsidRPr="00D5722A">
                        <w:rPr>
                          <w:rStyle w:val="glossary-tooltips-title"/>
                          <w:rFonts w:ascii="AllRoundGothic-Book" w:hAnsi="AllRoundGothic-Book"/>
                          <w:color w:val="575756"/>
                          <w:sz w:val="16"/>
                          <w:szCs w:val="18"/>
                        </w:rPr>
                        <w:t>fichier</w:t>
                      </w:r>
                      <w:r w:rsidRPr="00D5722A">
                        <w:rPr>
                          <w:rFonts w:ascii="AllRoundGothic-Book" w:hAnsi="AllRoundGothic-Book"/>
                          <w:color w:val="575756"/>
                          <w:sz w:val="16"/>
                          <w:szCs w:val="18"/>
                        </w:rPr>
                        <w:t xml:space="preserve"> informatisé par </w:t>
                      </w:r>
                      <w:r w:rsidRPr="00D5722A">
                        <w:rPr>
                          <w:rStyle w:val="lev"/>
                          <w:rFonts w:ascii="AllRoundGothic-Book" w:hAnsi="AllRoundGothic-Book"/>
                          <w:color w:val="575756"/>
                          <w:sz w:val="16"/>
                          <w:szCs w:val="18"/>
                        </w:rPr>
                        <w:t xml:space="preserve">le Centre Départemental de Gestion de la Fonction Publique Territoriale </w:t>
                      </w:r>
                      <w:r w:rsidRPr="00D5722A">
                        <w:rPr>
                          <w:rFonts w:ascii="AllRoundGothic-Book" w:hAnsi="AllRoundGothic-Book"/>
                          <w:color w:val="575756"/>
                          <w:sz w:val="16"/>
                          <w:szCs w:val="18"/>
                        </w:rPr>
                        <w:t xml:space="preserve">pour la gestion administrative de la formation. Les données collectées sont communiquées </w:t>
                      </w:r>
                      <w:r>
                        <w:rPr>
                          <w:rFonts w:ascii="AllRoundGothic-Book" w:hAnsi="AllRoundGothic-Book"/>
                          <w:color w:val="575756"/>
                          <w:sz w:val="16"/>
                          <w:szCs w:val="18"/>
                        </w:rPr>
                        <w:t>à l’INRS</w:t>
                      </w:r>
                      <w:r w:rsidRPr="00D5722A">
                        <w:rPr>
                          <w:rFonts w:ascii="AllRoundGothic-Book" w:hAnsi="AllRoundGothic-Book"/>
                          <w:color w:val="575756"/>
                          <w:sz w:val="16"/>
                          <w:szCs w:val="18"/>
                        </w:rPr>
                        <w:t xml:space="preserve">. Elles sont conservées </w:t>
                      </w:r>
                      <w:r w:rsidRPr="00D5722A">
                        <w:rPr>
                          <w:rFonts w:ascii="AllRoundGothic-Book" w:hAnsi="AllRoundGothic-Book"/>
                          <w:b/>
                          <w:color w:val="575756"/>
                          <w:sz w:val="16"/>
                          <w:szCs w:val="18"/>
                        </w:rPr>
                        <w:t xml:space="preserve">pour </w:t>
                      </w:r>
                      <w:r>
                        <w:rPr>
                          <w:rFonts w:ascii="AllRoundGothic-Book" w:hAnsi="AllRoundGothic-Book"/>
                          <w:b/>
                          <w:color w:val="575756"/>
                          <w:sz w:val="16"/>
                          <w:szCs w:val="18"/>
                        </w:rPr>
                        <w:t>toute la durée de votre certification</w:t>
                      </w:r>
                      <w:r w:rsidRPr="00D5722A">
                        <w:rPr>
                          <w:rFonts w:ascii="AllRoundGothic-Book" w:hAnsi="AllRoundGothic-Book"/>
                          <w:color w:val="575756"/>
                          <w:sz w:val="16"/>
                          <w:szCs w:val="18"/>
                        </w:rPr>
                        <w:t>.</w:t>
                      </w:r>
                      <w:r>
                        <w:rPr>
                          <w:rFonts w:ascii="AllRoundGothic-Book" w:hAnsi="AllRoundGothic-Book"/>
                          <w:color w:val="575756"/>
                          <w:sz w:val="16"/>
                          <w:szCs w:val="18"/>
                        </w:rPr>
                        <w:t xml:space="preserve"> </w:t>
                      </w:r>
                      <w:r w:rsidRPr="00D5722A">
                        <w:rPr>
                          <w:rFonts w:ascii="AllRoundGothic-Book" w:hAnsi="AllRoundGothic-Book"/>
                          <w:color w:val="575756"/>
                          <w:sz w:val="16"/>
                          <w:szCs w:val="18"/>
                        </w:rPr>
                        <w:t xml:space="preserve">Vous pouvez accéder à vos données, les rectifier, demander leur effacement ou exercer votre droit à la limitation du traitement de vos données auprès du CDG90. </w:t>
                      </w:r>
                      <w:bookmarkEnd w:id="2"/>
                    </w:p>
                    <w:p w14:paraId="56777D4B" w14:textId="77777777" w:rsidR="00AD5C9B" w:rsidRPr="00D5722A" w:rsidRDefault="00AD5C9B" w:rsidP="00AD5C9B">
                      <w:pPr>
                        <w:jc w:val="center"/>
                        <w:rPr>
                          <w:rFonts w:ascii="AllRoundGothic-Book" w:hAnsi="AllRoundGothic-Book"/>
                          <w:color w:val="575756"/>
                          <w:sz w:val="16"/>
                          <w:szCs w:val="18"/>
                        </w:rPr>
                      </w:pPr>
                      <w:r w:rsidRPr="00D5722A">
                        <w:rPr>
                          <w:rFonts w:ascii="AllRoundGothic-Book" w:hAnsi="AllRoundGothic-Book"/>
                          <w:color w:val="575756"/>
                          <w:sz w:val="16"/>
                          <w:szCs w:val="18"/>
                        </w:rPr>
                        <w:t>Consultez le site cnil.fr pour plus d’informations sur vos droits.</w:t>
                      </w:r>
                    </w:p>
                    <w:p w14:paraId="410E857B" w14:textId="77777777" w:rsidR="00AD5C9B" w:rsidRPr="00D5722A" w:rsidRDefault="00AD5C9B" w:rsidP="00AD5C9B">
                      <w:pPr>
                        <w:jc w:val="center"/>
                        <w:rPr>
                          <w:color w:val="D60B51"/>
                          <w:sz w:val="16"/>
                        </w:rPr>
                      </w:pPr>
                    </w:p>
                  </w:txbxContent>
                </v:textbox>
                <w10:wrap anchorx="margin"/>
              </v:shape>
            </w:pict>
          </mc:Fallback>
        </mc:AlternateContent>
      </w:r>
      <w:r w:rsidR="00932B51">
        <w:rPr>
          <w:rFonts w:ascii="AllRoundGothic-Book" w:hAnsi="AllRoundGothic-Book"/>
          <w:iCs/>
        </w:rPr>
        <w:tab/>
      </w:r>
    </w:p>
    <w:sectPr w:rsidR="00452632" w:rsidRPr="001E7A43" w:rsidSect="00AD5C9B">
      <w:type w:val="continuous"/>
      <w:pgSz w:w="11906" w:h="16838"/>
      <w:pgMar w:top="1417" w:right="566" w:bottom="1417" w:left="709"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D238" w14:textId="77777777" w:rsidR="00BC7FF9" w:rsidRDefault="00BC7FF9">
      <w:r>
        <w:separator/>
      </w:r>
    </w:p>
  </w:endnote>
  <w:endnote w:type="continuationSeparator" w:id="0">
    <w:p w14:paraId="7A0F121F" w14:textId="77777777" w:rsidR="00BC7FF9" w:rsidRDefault="00BC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lRoundGothic-Book">
    <w:panose1 w:val="020B0503020202020104"/>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B754" w14:textId="77777777" w:rsidR="00BD432F" w:rsidRDefault="00BD43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C5E5" w14:textId="77777777" w:rsidR="00573E8C" w:rsidRPr="004504DC" w:rsidRDefault="00573E8C" w:rsidP="00573E8C">
    <w:pPr>
      <w:pStyle w:val="Sansinterligne"/>
      <w:jc w:val="right"/>
      <w:rPr>
        <w:rFonts w:ascii="AllRoundGothic-Book" w:eastAsia="Arial" w:hAnsi="AllRoundGothic-Book" w:cs="Arial"/>
        <w:b/>
        <w:color w:val="63605E"/>
        <w:w w:val="105"/>
        <w:sz w:val="13"/>
        <w:szCs w:val="13"/>
      </w:rPr>
    </w:pPr>
    <w:r w:rsidRPr="004504DC">
      <w:rPr>
        <w:rFonts w:ascii="AllRoundGothic-Book" w:eastAsia="Calibri" w:hAnsi="AllRoundGothic-Book"/>
        <w:b/>
        <w:color w:val="1D609D"/>
        <w:sz w:val="20"/>
        <w:szCs w:val="18"/>
      </w:rPr>
      <w:t>www.cdg90.fr</w:t>
    </w:r>
  </w:p>
  <w:p w14:paraId="6007C6BE" w14:textId="0D4CB2AE" w:rsidR="00573E8C" w:rsidRPr="004504DC" w:rsidRDefault="00573E8C" w:rsidP="00573E8C">
    <w:pPr>
      <w:pStyle w:val="Pieddepage"/>
      <w:jc w:val="right"/>
      <w:rPr>
        <w:rFonts w:ascii="AllRoundGothic-Book" w:eastAsia="Arial" w:hAnsi="AllRoundGothic-Book" w:cs="Arial"/>
        <w:b/>
        <w:color w:val="63605E"/>
        <w:sz w:val="18"/>
        <w:szCs w:val="13"/>
      </w:rPr>
    </w:pPr>
    <w:r w:rsidRPr="004504DC">
      <w:rPr>
        <w:rFonts w:ascii="AllRoundGothic-Book" w:eastAsia="Arial" w:hAnsi="AllRoundGothic-Book" w:cs="Arial"/>
        <w:color w:val="A50D3E"/>
        <w:w w:val="105"/>
        <w:sz w:val="18"/>
        <w:szCs w:val="13"/>
      </w:rPr>
      <w:t xml:space="preserve">Tel </w:t>
    </w:r>
    <w:r w:rsidRPr="004504DC">
      <w:rPr>
        <w:rFonts w:ascii="AllRoundGothic-Book" w:eastAsia="Arial" w:hAnsi="AllRoundGothic-Book" w:cs="Arial"/>
        <w:color w:val="103B62"/>
        <w:w w:val="105"/>
        <w:sz w:val="18"/>
        <w:szCs w:val="13"/>
      </w:rPr>
      <w:t>:</w:t>
    </w:r>
    <w:r w:rsidRPr="004504DC">
      <w:rPr>
        <w:rFonts w:ascii="AllRoundGothic-Book" w:eastAsia="Arial" w:hAnsi="AllRoundGothic-Book" w:cs="Arial"/>
        <w:b/>
        <w:color w:val="103B62"/>
        <w:sz w:val="18"/>
        <w:szCs w:val="13"/>
      </w:rPr>
      <w:t xml:space="preserve"> 03 84 57 65 65 / </w:t>
    </w:r>
    <w:r w:rsidRPr="004504DC">
      <w:rPr>
        <w:rFonts w:ascii="AllRoundGothic-Book" w:eastAsia="Arial" w:hAnsi="AllRoundGothic-Book" w:cs="Arial"/>
        <w:color w:val="A50D3E"/>
        <w:sz w:val="18"/>
        <w:szCs w:val="13"/>
      </w:rPr>
      <w:t>Mail</w:t>
    </w:r>
    <w:r w:rsidRPr="004504DC">
      <w:rPr>
        <w:rFonts w:ascii="AllRoundGothic-Book" w:eastAsia="Arial" w:hAnsi="AllRoundGothic-Book" w:cs="Arial"/>
        <w:b/>
        <w:color w:val="103B62"/>
        <w:sz w:val="18"/>
        <w:szCs w:val="13"/>
      </w:rPr>
      <w:t xml:space="preserve"> : </w:t>
    </w:r>
    <w:r w:rsidR="00BD432F">
      <w:rPr>
        <w:rFonts w:ascii="AllRoundGothic-Book" w:eastAsia="Arial" w:hAnsi="AllRoundGothic-Book" w:cs="Arial"/>
        <w:b/>
        <w:color w:val="103B62"/>
        <w:sz w:val="18"/>
        <w:szCs w:val="13"/>
      </w:rPr>
      <w:t>preventionsensi</w:t>
    </w:r>
    <w:r w:rsidRPr="004504DC">
      <w:rPr>
        <w:rFonts w:ascii="AllRoundGothic-Book" w:eastAsia="Arial" w:hAnsi="AllRoundGothic-Book" w:cs="Arial"/>
        <w:b/>
        <w:color w:val="103B62"/>
        <w:sz w:val="18"/>
        <w:szCs w:val="13"/>
      </w:rPr>
      <w:t>@cdg90.fr</w:t>
    </w:r>
  </w:p>
  <w:p w14:paraId="25605E16" w14:textId="77777777" w:rsidR="00573E8C" w:rsidRDefault="00573E8C" w:rsidP="00573E8C">
    <w:pPr>
      <w:pStyle w:val="Pieddepage"/>
      <w:jc w:val="right"/>
      <w:rPr>
        <w:rFonts w:ascii="AllRoundGothic-Book" w:eastAsia="Arial" w:hAnsi="AllRoundGothic-Book" w:cs="Arial"/>
        <w:i/>
        <w:color w:val="1D609D"/>
        <w:w w:val="110"/>
        <w:sz w:val="16"/>
        <w:szCs w:val="16"/>
      </w:rPr>
    </w:pPr>
    <w:r w:rsidRPr="001601FB">
      <w:rPr>
        <w:rFonts w:ascii="AllRoundGothic-Book" w:eastAsia="Arial" w:hAnsi="AllRoundGothic-Book" w:cs="Arial"/>
        <w:i/>
        <w:color w:val="1D609D"/>
        <w:w w:val="110"/>
        <w:sz w:val="16"/>
        <w:szCs w:val="16"/>
      </w:rPr>
      <w:t xml:space="preserve">29, </w:t>
    </w:r>
    <w:proofErr w:type="spellStart"/>
    <w:r w:rsidRPr="001601FB">
      <w:rPr>
        <w:rFonts w:ascii="AllRoundGothic-Book" w:eastAsia="Arial" w:hAnsi="AllRoundGothic-Book" w:cs="Arial"/>
        <w:i/>
        <w:color w:val="1D609D"/>
        <w:w w:val="110"/>
        <w:sz w:val="16"/>
        <w:szCs w:val="16"/>
      </w:rPr>
      <w:t>bld</w:t>
    </w:r>
    <w:proofErr w:type="spellEnd"/>
    <w:r w:rsidRPr="001601FB">
      <w:rPr>
        <w:rFonts w:ascii="AllRoundGothic-Book" w:eastAsia="Arial" w:hAnsi="AllRoundGothic-Book" w:cs="Arial"/>
        <w:i/>
        <w:color w:val="1D609D"/>
        <w:w w:val="110"/>
        <w:sz w:val="16"/>
        <w:szCs w:val="16"/>
      </w:rPr>
      <w:t xml:space="preserve"> Anatole France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CS 40322 </w:t>
    </w:r>
    <w:r w:rsidRPr="001601FB">
      <w:rPr>
        <w:rFonts w:ascii="AllRoundGothic-Book" w:eastAsia="Arial" w:hAnsi="AllRoundGothic-Book" w:cs="Arial"/>
        <w:b/>
        <w:i/>
        <w:color w:val="A50D3E"/>
        <w:w w:val="110"/>
        <w:sz w:val="16"/>
        <w:szCs w:val="16"/>
      </w:rPr>
      <w:t>–</w:t>
    </w:r>
    <w:r w:rsidRPr="001601FB">
      <w:rPr>
        <w:rFonts w:ascii="AllRoundGothic-Book" w:eastAsia="Arial" w:hAnsi="AllRoundGothic-Book" w:cs="Arial"/>
        <w:i/>
        <w:color w:val="1D609D"/>
        <w:w w:val="110"/>
        <w:sz w:val="16"/>
        <w:szCs w:val="16"/>
      </w:rPr>
      <w:t xml:space="preserve"> 90006 BELFORT CEDEX</w:t>
    </w:r>
  </w:p>
  <w:p w14:paraId="6B1E8178" w14:textId="1EBC4CAC" w:rsidR="00084665" w:rsidRPr="00573E8C" w:rsidRDefault="00573E8C" w:rsidP="00573E8C">
    <w:pPr>
      <w:pStyle w:val="Sansinterligne"/>
      <w:jc w:val="right"/>
    </w:pPr>
    <w:r w:rsidRPr="00A271CE">
      <w:rPr>
        <w:rFonts w:ascii="AllRoundGothic-Book" w:eastAsia="Arial" w:hAnsi="AllRoundGothic-Book" w:cs="Arial"/>
        <w:i/>
        <w:color w:val="1D609D"/>
        <w:w w:val="110"/>
        <w:sz w:val="16"/>
        <w:szCs w:val="16"/>
      </w:rPr>
      <w:t>N° de déclaration d’activité : 27900063890 – N° d’habilitation SST : 1463161/2019/SST-01/O/CN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25DF" w14:textId="77777777" w:rsidR="00BD432F" w:rsidRDefault="00BD4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F7E75" w14:textId="77777777" w:rsidR="00BC7FF9" w:rsidRDefault="00BC7FF9">
      <w:r>
        <w:separator/>
      </w:r>
    </w:p>
  </w:footnote>
  <w:footnote w:type="continuationSeparator" w:id="0">
    <w:p w14:paraId="0A5B2A3C" w14:textId="77777777" w:rsidR="00BC7FF9" w:rsidRDefault="00BC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5127" w14:textId="77777777" w:rsidR="00BD432F" w:rsidRDefault="00BD43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EE0B" w14:textId="77777777" w:rsidR="005D6074" w:rsidRDefault="005D6074">
    <w:pPr>
      <w:pStyle w:val="En-tte"/>
    </w:pPr>
  </w:p>
  <w:p w14:paraId="594CF78F" w14:textId="77777777" w:rsidR="005D6074" w:rsidRDefault="005D6074">
    <w:pPr>
      <w:pStyle w:val="En-tte"/>
    </w:pPr>
  </w:p>
  <w:p w14:paraId="78C20170" w14:textId="77777777" w:rsidR="005D6074" w:rsidRDefault="005D6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216" w14:textId="77777777" w:rsidR="00BD432F" w:rsidRDefault="00BD43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37E0D"/>
    <w:multiLevelType w:val="hybridMultilevel"/>
    <w:tmpl w:val="2E3287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592CC7"/>
    <w:multiLevelType w:val="hybridMultilevel"/>
    <w:tmpl w:val="34925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E85"/>
    <w:rsid w:val="00003F34"/>
    <w:rsid w:val="0000684B"/>
    <w:rsid w:val="00007299"/>
    <w:rsid w:val="00026F20"/>
    <w:rsid w:val="00031554"/>
    <w:rsid w:val="000607D3"/>
    <w:rsid w:val="00084665"/>
    <w:rsid w:val="000C35F2"/>
    <w:rsid w:val="000D5CDB"/>
    <w:rsid w:val="00127523"/>
    <w:rsid w:val="001307EF"/>
    <w:rsid w:val="00182FA3"/>
    <w:rsid w:val="001A5EC5"/>
    <w:rsid w:val="001A6AC2"/>
    <w:rsid w:val="001B7139"/>
    <w:rsid w:val="001D3445"/>
    <w:rsid w:val="001E7A43"/>
    <w:rsid w:val="001F11A0"/>
    <w:rsid w:val="00260F6A"/>
    <w:rsid w:val="00262565"/>
    <w:rsid w:val="00270E85"/>
    <w:rsid w:val="002E7CCB"/>
    <w:rsid w:val="00334389"/>
    <w:rsid w:val="00356469"/>
    <w:rsid w:val="003627F0"/>
    <w:rsid w:val="00386560"/>
    <w:rsid w:val="003961D3"/>
    <w:rsid w:val="003A02B6"/>
    <w:rsid w:val="003C763C"/>
    <w:rsid w:val="003E37D6"/>
    <w:rsid w:val="004254BC"/>
    <w:rsid w:val="0042794F"/>
    <w:rsid w:val="0043136B"/>
    <w:rsid w:val="004319A8"/>
    <w:rsid w:val="00431AEA"/>
    <w:rsid w:val="00452632"/>
    <w:rsid w:val="00461817"/>
    <w:rsid w:val="004701B1"/>
    <w:rsid w:val="00492389"/>
    <w:rsid w:val="004A7FA8"/>
    <w:rsid w:val="004C023F"/>
    <w:rsid w:val="004D6FEA"/>
    <w:rsid w:val="00526D94"/>
    <w:rsid w:val="00533036"/>
    <w:rsid w:val="00534649"/>
    <w:rsid w:val="005377F8"/>
    <w:rsid w:val="00555A13"/>
    <w:rsid w:val="00573C22"/>
    <w:rsid w:val="00573DD0"/>
    <w:rsid w:val="00573E8C"/>
    <w:rsid w:val="005D6074"/>
    <w:rsid w:val="005F4A35"/>
    <w:rsid w:val="00606C07"/>
    <w:rsid w:val="00625671"/>
    <w:rsid w:val="006A0B5C"/>
    <w:rsid w:val="006C5A16"/>
    <w:rsid w:val="006D47DA"/>
    <w:rsid w:val="006F52EC"/>
    <w:rsid w:val="00731252"/>
    <w:rsid w:val="00732431"/>
    <w:rsid w:val="00743AAB"/>
    <w:rsid w:val="007938CD"/>
    <w:rsid w:val="007B44D0"/>
    <w:rsid w:val="007C4295"/>
    <w:rsid w:val="00857D08"/>
    <w:rsid w:val="00860A23"/>
    <w:rsid w:val="008615E9"/>
    <w:rsid w:val="008765DE"/>
    <w:rsid w:val="008900F6"/>
    <w:rsid w:val="008F4410"/>
    <w:rsid w:val="009031CA"/>
    <w:rsid w:val="00904D93"/>
    <w:rsid w:val="00911759"/>
    <w:rsid w:val="0092287B"/>
    <w:rsid w:val="00932B51"/>
    <w:rsid w:val="00945983"/>
    <w:rsid w:val="00950EB6"/>
    <w:rsid w:val="009556B6"/>
    <w:rsid w:val="009940A1"/>
    <w:rsid w:val="00A14001"/>
    <w:rsid w:val="00A3372C"/>
    <w:rsid w:val="00A43CF9"/>
    <w:rsid w:val="00A52AE3"/>
    <w:rsid w:val="00A56B94"/>
    <w:rsid w:val="00AC77BF"/>
    <w:rsid w:val="00AD5C9B"/>
    <w:rsid w:val="00B05838"/>
    <w:rsid w:val="00B11B6C"/>
    <w:rsid w:val="00B97B0E"/>
    <w:rsid w:val="00BA1EFF"/>
    <w:rsid w:val="00BC0126"/>
    <w:rsid w:val="00BC7FF9"/>
    <w:rsid w:val="00BD432F"/>
    <w:rsid w:val="00BF487C"/>
    <w:rsid w:val="00C53F51"/>
    <w:rsid w:val="00CC68D2"/>
    <w:rsid w:val="00CD0330"/>
    <w:rsid w:val="00CD4DEC"/>
    <w:rsid w:val="00D04DFB"/>
    <w:rsid w:val="00D34B68"/>
    <w:rsid w:val="00D5084A"/>
    <w:rsid w:val="00D902E9"/>
    <w:rsid w:val="00DC0A43"/>
    <w:rsid w:val="00DF3604"/>
    <w:rsid w:val="00DF6944"/>
    <w:rsid w:val="00E15054"/>
    <w:rsid w:val="00E578C0"/>
    <w:rsid w:val="00E73192"/>
    <w:rsid w:val="00E96EB9"/>
    <w:rsid w:val="00EA2269"/>
    <w:rsid w:val="00EF4AD9"/>
    <w:rsid w:val="00F00089"/>
    <w:rsid w:val="00F168CB"/>
    <w:rsid w:val="00F91675"/>
    <w:rsid w:val="00F928F9"/>
    <w:rsid w:val="00F953B3"/>
    <w:rsid w:val="00FE10BF"/>
    <w:rsid w:val="00FF1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0F212"/>
  <w15:docId w15:val="{FE4A564F-36E1-4BA3-8C81-DC5D48E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E8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97B0E"/>
    <w:pPr>
      <w:keepNext/>
      <w:jc w:val="center"/>
      <w:outlineLvl w:val="0"/>
    </w:pPr>
    <w:rPr>
      <w:rFonts w:ascii="Tempus Sans ITC" w:hAnsi="Tempus Sans ITC"/>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70E85"/>
    <w:pPr>
      <w:jc w:val="center"/>
    </w:pPr>
    <w:rPr>
      <w:rFonts w:ascii="Tempus Sans ITC" w:hAnsi="Tempus Sans ITC"/>
      <w:b/>
      <w:bCs/>
      <w:sz w:val="28"/>
    </w:rPr>
  </w:style>
  <w:style w:type="character" w:customStyle="1" w:styleId="TitreCar">
    <w:name w:val="Titre Car"/>
    <w:basedOn w:val="Policepardfaut"/>
    <w:link w:val="Titre"/>
    <w:rsid w:val="00270E85"/>
    <w:rPr>
      <w:rFonts w:ascii="Tempus Sans ITC" w:eastAsia="Times New Roman" w:hAnsi="Tempus Sans ITC" w:cs="Times New Roman"/>
      <w:b/>
      <w:bCs/>
      <w:sz w:val="28"/>
      <w:szCs w:val="24"/>
      <w:lang w:eastAsia="fr-FR"/>
    </w:rPr>
  </w:style>
  <w:style w:type="paragraph" w:styleId="En-tte">
    <w:name w:val="header"/>
    <w:basedOn w:val="Normal"/>
    <w:link w:val="En-tteCar"/>
    <w:rsid w:val="00270E85"/>
    <w:pPr>
      <w:tabs>
        <w:tab w:val="center" w:pos="4536"/>
        <w:tab w:val="right" w:pos="9072"/>
      </w:tabs>
    </w:pPr>
  </w:style>
  <w:style w:type="character" w:customStyle="1" w:styleId="En-tteCar">
    <w:name w:val="En-tête Car"/>
    <w:basedOn w:val="Policepardfaut"/>
    <w:link w:val="En-tte"/>
    <w:rsid w:val="00270E8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25671"/>
    <w:pPr>
      <w:tabs>
        <w:tab w:val="center" w:pos="4536"/>
        <w:tab w:val="right" w:pos="9072"/>
      </w:tabs>
    </w:pPr>
  </w:style>
  <w:style w:type="character" w:customStyle="1" w:styleId="PieddepageCar">
    <w:name w:val="Pied de page Car"/>
    <w:basedOn w:val="Policepardfaut"/>
    <w:link w:val="Pieddepage"/>
    <w:uiPriority w:val="99"/>
    <w:rsid w:val="00625671"/>
    <w:rPr>
      <w:rFonts w:ascii="Times New Roman" w:eastAsia="Times New Roman" w:hAnsi="Times New Roman" w:cs="Times New Roman"/>
      <w:sz w:val="24"/>
      <w:szCs w:val="24"/>
      <w:lang w:eastAsia="fr-FR"/>
    </w:rPr>
  </w:style>
  <w:style w:type="paragraph" w:styleId="Sansinterligne">
    <w:name w:val="No Spacing"/>
    <w:uiPriority w:val="1"/>
    <w:qFormat/>
    <w:rsid w:val="00625671"/>
    <w:pPr>
      <w:spacing w:after="0" w:line="240" w:lineRule="auto"/>
    </w:pPr>
  </w:style>
  <w:style w:type="character" w:customStyle="1" w:styleId="Titre1Car">
    <w:name w:val="Titre 1 Car"/>
    <w:basedOn w:val="Policepardfaut"/>
    <w:link w:val="Titre1"/>
    <w:rsid w:val="00B97B0E"/>
    <w:rPr>
      <w:rFonts w:ascii="Tempus Sans ITC" w:eastAsia="Times New Roman" w:hAnsi="Tempus Sans ITC" w:cs="Times New Roman"/>
      <w:b/>
      <w:sz w:val="20"/>
      <w:szCs w:val="20"/>
      <w:lang w:eastAsia="fr-FR"/>
    </w:rPr>
  </w:style>
  <w:style w:type="character" w:styleId="Lienhypertexte">
    <w:name w:val="Hyperlink"/>
    <w:basedOn w:val="Policepardfaut"/>
    <w:rsid w:val="00B97B0E"/>
    <w:rPr>
      <w:color w:val="0000FF" w:themeColor="hyperlink"/>
      <w:u w:val="single"/>
    </w:rPr>
  </w:style>
  <w:style w:type="paragraph" w:styleId="Textedebulles">
    <w:name w:val="Balloon Text"/>
    <w:basedOn w:val="Normal"/>
    <w:link w:val="TextedebullesCar"/>
    <w:uiPriority w:val="99"/>
    <w:semiHidden/>
    <w:unhideWhenUsed/>
    <w:rsid w:val="00F00089"/>
    <w:rPr>
      <w:rFonts w:ascii="Tahoma" w:hAnsi="Tahoma" w:cs="Tahoma"/>
      <w:sz w:val="16"/>
      <w:szCs w:val="16"/>
    </w:rPr>
  </w:style>
  <w:style w:type="character" w:customStyle="1" w:styleId="TextedebullesCar">
    <w:name w:val="Texte de bulles Car"/>
    <w:basedOn w:val="Policepardfaut"/>
    <w:link w:val="Textedebulles"/>
    <w:uiPriority w:val="99"/>
    <w:semiHidden/>
    <w:rsid w:val="00F00089"/>
    <w:rPr>
      <w:rFonts w:ascii="Tahoma" w:eastAsia="Times New Roman" w:hAnsi="Tahoma" w:cs="Tahoma"/>
      <w:sz w:val="16"/>
      <w:szCs w:val="16"/>
      <w:lang w:eastAsia="fr-FR"/>
    </w:rPr>
  </w:style>
  <w:style w:type="table" w:styleId="Grilledutableau">
    <w:name w:val="Table Grid"/>
    <w:basedOn w:val="TableauNormal"/>
    <w:unhideWhenUsed/>
    <w:rsid w:val="0008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52632"/>
    <w:pPr>
      <w:ind w:left="720"/>
      <w:contextualSpacing/>
    </w:pPr>
  </w:style>
  <w:style w:type="character" w:customStyle="1" w:styleId="glossary-tooltips-title">
    <w:name w:val="glossary-tooltips-title"/>
    <w:basedOn w:val="Policepardfaut"/>
    <w:rsid w:val="00AD5C9B"/>
  </w:style>
  <w:style w:type="character" w:styleId="lev">
    <w:name w:val="Strong"/>
    <w:basedOn w:val="Policepardfaut"/>
    <w:uiPriority w:val="22"/>
    <w:qFormat/>
    <w:rsid w:val="00AD5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4aef4-6389-434e-8a65-df6ac8b357d6" xsi:nil="true"/>
    <lcf76f155ced4ddcb4097134ff3c332f xmlns="784fd089-b1ce-4a32-aa2f-ffe0dd63da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642452C8218F408579C617F0DB01B0" ma:contentTypeVersion="13" ma:contentTypeDescription="Crée un document." ma:contentTypeScope="" ma:versionID="b0e807b58a6c319515081601e292056d">
  <xsd:schema xmlns:xsd="http://www.w3.org/2001/XMLSchema" xmlns:xs="http://www.w3.org/2001/XMLSchema" xmlns:p="http://schemas.microsoft.com/office/2006/metadata/properties" xmlns:ns2="784fd089-b1ce-4a32-aa2f-ffe0dd63da60" xmlns:ns3="84a4aef4-6389-434e-8a65-df6ac8b357d6" targetNamespace="http://schemas.microsoft.com/office/2006/metadata/properties" ma:root="true" ma:fieldsID="802a0ab05568599372f1e8f214360e20" ns2:_="" ns3:_="">
    <xsd:import namespace="784fd089-b1ce-4a32-aa2f-ffe0dd63da60"/>
    <xsd:import namespace="84a4aef4-6389-434e-8a65-df6ac8b35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fd089-b1ce-4a32-aa2f-ffe0dd63d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8fea84-28d4-4d23-ae59-6f2be9a973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4aef4-6389-434e-8a65-df6ac8b357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222002-f89d-44b0-94cd-acefa6506f71}" ma:internalName="TaxCatchAll" ma:showField="CatchAllData" ma:web="84a4aef4-6389-434e-8a65-df6ac8b3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D50A-4DB0-4D88-8683-EA6EBF2517B4}">
  <ds:schemaRefs>
    <ds:schemaRef ds:uri="http://schemas.microsoft.com/office/2006/metadata/properties"/>
    <ds:schemaRef ds:uri="http://schemas.microsoft.com/office/infopath/2007/PartnerControls"/>
    <ds:schemaRef ds:uri="84a4aef4-6389-434e-8a65-df6ac8b357d6"/>
    <ds:schemaRef ds:uri="784fd089-b1ce-4a32-aa2f-ffe0dd63da60"/>
  </ds:schemaRefs>
</ds:datastoreItem>
</file>

<file path=customXml/itemProps2.xml><?xml version="1.0" encoding="utf-8"?>
<ds:datastoreItem xmlns:ds="http://schemas.openxmlformats.org/officeDocument/2006/customXml" ds:itemID="{BD9EEA6D-6BAB-4329-BD1D-23679792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fd089-b1ce-4a32-aa2f-ffe0dd63da60"/>
    <ds:schemaRef ds:uri="84a4aef4-6389-434e-8a65-df6ac8b3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B738D-614A-4D0B-A5A4-7F9E609DAC33}">
  <ds:schemaRefs>
    <ds:schemaRef ds:uri="http://schemas.microsoft.com/sharepoint/v3/contenttype/forms"/>
  </ds:schemaRefs>
</ds:datastoreItem>
</file>

<file path=customXml/itemProps4.xml><?xml version="1.0" encoding="utf-8"?>
<ds:datastoreItem xmlns:ds="http://schemas.openxmlformats.org/officeDocument/2006/customXml" ds:itemID="{883F798C-5083-481C-960F-71D6B1BE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222</Words>
  <Characters>1226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Sandrine SIMARD</dc:creator>
  <cp:lastModifiedBy>Sandrine SIMARD</cp:lastModifiedBy>
  <cp:revision>26</cp:revision>
  <cp:lastPrinted>2022-09-02T08:45:00Z</cp:lastPrinted>
  <dcterms:created xsi:type="dcterms:W3CDTF">2022-12-22T09:49:00Z</dcterms:created>
  <dcterms:modified xsi:type="dcterms:W3CDTF">2026-01-06T10:12:00Z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1187600</vt:r8>
  </property>
  <property fmtid="{D5CDD505-2E9C-101B-9397-08002B2CF9AE}" pid="3" name="ContentTypeId">
    <vt:lpwstr>0x0101006A642452C8218F408579C617F0DB01B0</vt:lpwstr>
  </property>
  <property fmtid="{D5CDD505-2E9C-101B-9397-08002B2CF9AE}" pid="4" name="MediaServiceImageTags">
    <vt:lpwstr/>
  </property>
</Properties>
</file>